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B7" w:rsidRPr="009C12B7" w:rsidRDefault="00644EC7" w:rsidP="00644EC7">
      <w:pPr>
        <w:spacing w:after="0"/>
      </w:pPr>
      <w:r w:rsidRPr="009C12B7">
        <w:rPr>
          <w:noProof/>
          <w:sz w:val="28"/>
          <w:szCs w:val="28"/>
        </w:rPr>
        <mc:AlternateContent>
          <mc:Choice Requires="wpg">
            <w:drawing>
              <wp:anchor distT="0" distB="0" distL="228600" distR="228600" simplePos="0" relativeHeight="251660288" behindDoc="1" locked="0" layoutInCell="1" allowOverlap="1" wp14:anchorId="5321A5B8" wp14:editId="4CDF52BE">
                <wp:simplePos x="0" y="0"/>
                <wp:positionH relativeFrom="margin">
                  <wp:align>right</wp:align>
                </wp:positionH>
                <wp:positionV relativeFrom="page">
                  <wp:posOffset>1076325</wp:posOffset>
                </wp:positionV>
                <wp:extent cx="2018665" cy="6419850"/>
                <wp:effectExtent l="0" t="0" r="635" b="0"/>
                <wp:wrapSquare wrapText="bothSides"/>
                <wp:docPr id="201" name="Group 201"/>
                <wp:cNvGraphicFramePr/>
                <a:graphic xmlns:a="http://schemas.openxmlformats.org/drawingml/2006/main">
                  <a:graphicData uri="http://schemas.microsoft.com/office/word/2010/wordprocessingGroup">
                    <wpg:wgp>
                      <wpg:cNvGrpSpPr/>
                      <wpg:grpSpPr>
                        <a:xfrm>
                          <a:off x="0" y="0"/>
                          <a:ext cx="2018665" cy="6419850"/>
                          <a:chOff x="0" y="0"/>
                          <a:chExt cx="1855059" cy="815103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12B7" w:rsidRPr="002E535C" w:rsidRDefault="009C12B7" w:rsidP="009C12B7">
                              <w:r w:rsidRPr="002E535C">
                                <w:t xml:space="preserve">When you look at the images of the Ugly jugs </w:t>
                              </w:r>
                              <w:r w:rsidR="002E535C" w:rsidRPr="002E535C">
                                <w:t>what cultures</w:t>
                              </w:r>
                              <w:r w:rsidRPr="002E535C">
                                <w:t xml:space="preserve"> come to mind to you?</w:t>
                              </w:r>
                              <w:r w:rsidR="00A13746">
                                <w:t xml:space="preserve"> (</w:t>
                              </w:r>
                              <w:proofErr w:type="gramStart"/>
                              <w:r w:rsidR="00A13746">
                                <w:t>review</w:t>
                              </w:r>
                              <w:proofErr w:type="gramEnd"/>
                              <w:r w:rsidR="00A13746">
                                <w:t xml:space="preserve"> images at the end and what group of people come to mind?)</w:t>
                              </w:r>
                            </w:p>
                            <w:p w:rsidR="009C12B7" w:rsidRPr="002E535C" w:rsidRDefault="009C12B7" w:rsidP="009C12B7"/>
                            <w:p w:rsidR="009C12B7" w:rsidRPr="002E535C" w:rsidRDefault="009C12B7" w:rsidP="009C12B7"/>
                            <w:p w:rsidR="009C12B7" w:rsidRPr="002E535C" w:rsidRDefault="009C12B7" w:rsidP="009C12B7"/>
                            <w:p w:rsidR="009C12B7" w:rsidRPr="002E535C" w:rsidRDefault="009C12B7" w:rsidP="009C12B7"/>
                            <w:p w:rsidR="009C12B7" w:rsidRPr="002E535C" w:rsidRDefault="009C12B7" w:rsidP="009C12B7">
                              <w:r w:rsidRPr="002E535C">
                                <w:t>What group of islands did African Slaves pass through before entering the United States? (</w:t>
                              </w:r>
                              <w:r w:rsidR="002E535C" w:rsidRPr="002E535C">
                                <w:t>Highlight</w:t>
                              </w:r>
                              <w:r w:rsidRPr="002E535C">
                                <w:t xml:space="preserve"> your evidence from the text yellow)</w:t>
                              </w:r>
                            </w:p>
                            <w:p w:rsidR="009C12B7" w:rsidRPr="002E535C" w:rsidRDefault="009C12B7" w:rsidP="009C12B7"/>
                            <w:p w:rsidR="009C12B7" w:rsidRPr="002E535C" w:rsidRDefault="009C12B7" w:rsidP="009C12B7"/>
                            <w:p w:rsidR="009C12B7" w:rsidRPr="002E535C" w:rsidRDefault="009C12B7" w:rsidP="009C12B7">
                              <w:r w:rsidRPr="002E535C">
                                <w:t>What is a key reason why many slaves would be drawn to expressive face jugs when living on plantations</w:t>
                              </w:r>
                              <w:proofErr w:type="gramStart"/>
                              <w:r w:rsidRPr="002E535C">
                                <w:t>?(</w:t>
                              </w:r>
                              <w:proofErr w:type="gramEnd"/>
                              <w:r w:rsidRPr="002E535C">
                                <w:t>underline your evidence from the text)</w:t>
                              </w:r>
                            </w:p>
                            <w:p w:rsidR="009C12B7" w:rsidRPr="002E535C" w:rsidRDefault="009C12B7" w:rsidP="009C12B7"/>
                            <w:p w:rsidR="009C12B7" w:rsidRPr="002E535C" w:rsidRDefault="009C12B7" w:rsidP="009C12B7"/>
                            <w:p w:rsidR="009C12B7" w:rsidRPr="002E535C" w:rsidRDefault="009C12B7" w:rsidP="009C12B7"/>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26259" y="207633"/>
                            <a:ext cx="1828800" cy="66310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2B7" w:rsidRDefault="009C12B7">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Think about it!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21A5B8" id="Group 201" o:spid="_x0000_s1026" style="position:absolute;margin-left:107.75pt;margin-top:84.75pt;width:158.95pt;height:505.5pt;z-index:-251656192;mso-wrap-distance-left:18pt;mso-wrap-distance-right:18pt;mso-position-horizontal:right;mso-position-horizontal-relative:margin;mso-position-vertical-relative:page;mso-width-relative:margin;mso-height-relative:margin" coordsize="18550,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">
                <v:rect id="Rectangle 202" o:spid="_x0000_s1027"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YocUA&#10;AADcAAAADwAAAGRycy9kb3ducmV2LnhtbESPQWvCQBSE7wX/w/KE3urGCFaiq4ggSCmCUQ/eHtln&#10;Npp9G7LbmPbXu4VCj8PMfMMsVr2tRUetrxwrGI8SEMSF0xWXCk7H7dsMhA/IGmvHpOCbPKyWg5cF&#10;Zto9+EBdHkoRIewzVGBCaDIpfWHIoh+5hjh6V9daDFG2pdQtPiLc1jJNkqm0WHFcMNjQxlBxz7+s&#10;go/b+yQ33br7mezpbNz587LdeKVeh/16DiJQH/7Df+2dVpAmK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ihxQAAANwAAAAPAAAAAAAAAAAAAAAAAJgCAABkcnMv&#10;ZG93bnJldi54bWxQSwUGAAAAAAQABAD1AAAAigMAAAAA&#10;" fillcolor="#5b9bd5 [3204]" stroked="f" strokeweight="1pt"/>
                <v:rect id="Rectangle 203" o:spid="_x0000_s1028" style="position:absolute;top:9272;width:18288;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pk8YA&#10;AADcAAAADwAAAGRycy9kb3ducmV2LnhtbESPT2vCQBTE74LfYXmCl6IbLRSNriKKUOoh/kM8PrLP&#10;JJh9G7JrTPvpu4WCx2FmfsPMl60pRUO1KywrGA0jEMSp1QVnCs6n7WACwnlkjaVlUvBNDpaLbmeO&#10;sbZPPlBz9JkIEHYxKsi9r2IpXZqTQTe0FXHwbrY26IOsM6lrfAa4KeU4ij6kwYLDQo4VrXNK78eH&#10;UfCWrLfJ5rprLubkfpJqut81Xyul+r12NQPhqfWv8H/7UysYR+/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Ypk8YAAADcAAAADwAAAAAAAAAAAAAAAACYAgAAZHJz&#10;L2Rvd25yZXYueG1sUEsFBgAAAAAEAAQA9QAAAIsDAAAAAA==&#10;" fillcolor="#5b9bd5 [3204]" stroked="f" strokeweight="1pt">
                  <v:textbox inset=",14.4pt,8.64pt,18pt">
                    <w:txbxContent>
                      <w:p w:rsidR="009C12B7" w:rsidRPr="002E535C" w:rsidRDefault="009C12B7" w:rsidP="009C12B7">
                        <w:r w:rsidRPr="002E535C">
                          <w:t xml:space="preserve">When you look at the images of the Ugly jugs </w:t>
                        </w:r>
                        <w:r w:rsidR="002E535C" w:rsidRPr="002E535C">
                          <w:t>what cultures</w:t>
                        </w:r>
                        <w:r w:rsidRPr="002E535C">
                          <w:t xml:space="preserve"> come to mind to you?</w:t>
                        </w:r>
                        <w:r w:rsidR="00A13746">
                          <w:t xml:space="preserve"> (</w:t>
                        </w:r>
                        <w:proofErr w:type="gramStart"/>
                        <w:r w:rsidR="00A13746">
                          <w:t>review</w:t>
                        </w:r>
                        <w:proofErr w:type="gramEnd"/>
                        <w:r w:rsidR="00A13746">
                          <w:t xml:space="preserve"> images at the end and what group of people come to mind?)</w:t>
                        </w:r>
                      </w:p>
                      <w:p w:rsidR="009C12B7" w:rsidRPr="002E535C" w:rsidRDefault="009C12B7" w:rsidP="009C12B7"/>
                      <w:p w:rsidR="009C12B7" w:rsidRPr="002E535C" w:rsidRDefault="009C12B7" w:rsidP="009C12B7"/>
                      <w:p w:rsidR="009C12B7" w:rsidRPr="002E535C" w:rsidRDefault="009C12B7" w:rsidP="009C12B7"/>
                      <w:p w:rsidR="009C12B7" w:rsidRPr="002E535C" w:rsidRDefault="009C12B7" w:rsidP="009C12B7"/>
                      <w:p w:rsidR="009C12B7" w:rsidRPr="002E535C" w:rsidRDefault="009C12B7" w:rsidP="009C12B7">
                        <w:r w:rsidRPr="002E535C">
                          <w:t>What group of islands did African Slaves pass through before entering the United States? (</w:t>
                        </w:r>
                        <w:r w:rsidR="002E535C" w:rsidRPr="002E535C">
                          <w:t>Highlight</w:t>
                        </w:r>
                        <w:r w:rsidRPr="002E535C">
                          <w:t xml:space="preserve"> your evidence from the text yellow)</w:t>
                        </w:r>
                      </w:p>
                      <w:p w:rsidR="009C12B7" w:rsidRPr="002E535C" w:rsidRDefault="009C12B7" w:rsidP="009C12B7"/>
                      <w:p w:rsidR="009C12B7" w:rsidRPr="002E535C" w:rsidRDefault="009C12B7" w:rsidP="009C12B7"/>
                      <w:p w:rsidR="009C12B7" w:rsidRPr="002E535C" w:rsidRDefault="009C12B7" w:rsidP="009C12B7">
                        <w:r w:rsidRPr="002E535C">
                          <w:t>What is a key reason why many slaves would be drawn to expressive face jugs when living on plantations</w:t>
                        </w:r>
                        <w:proofErr w:type="gramStart"/>
                        <w:r w:rsidRPr="002E535C">
                          <w:t>?(</w:t>
                        </w:r>
                        <w:proofErr w:type="gramEnd"/>
                        <w:r w:rsidRPr="002E535C">
                          <w:t>underline your evidence from the text)</w:t>
                        </w:r>
                      </w:p>
                      <w:p w:rsidR="009C12B7" w:rsidRPr="002E535C" w:rsidRDefault="009C12B7" w:rsidP="009C12B7"/>
                      <w:p w:rsidR="009C12B7" w:rsidRPr="002E535C" w:rsidRDefault="009C12B7" w:rsidP="009C12B7"/>
                      <w:p w:rsidR="009C12B7" w:rsidRPr="002E535C" w:rsidRDefault="009C12B7" w:rsidP="009C12B7"/>
                    </w:txbxContent>
                  </v:textbox>
                </v:rect>
                <v:shapetype id="_x0000_t202" coordsize="21600,21600" o:spt="202" path="m,l,21600r21600,l21600,xe">
                  <v:stroke joinstyle="miter"/>
                  <v:path gradientshapeok="t" o:connecttype="rect"/>
                </v:shapetype>
                <v:shape id="Text Box 204" o:spid="_x0000_s1029" type="#_x0000_t202" style="position:absolute;left:262;top:2076;width:18288;height:6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p w:rsidR="009C12B7" w:rsidRDefault="009C12B7">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Think about it!</w:t>
                        </w:r>
                      </w:p>
                    </w:txbxContent>
                  </v:textbox>
                </v:shape>
                <w10:wrap type="square" anchorx="margin" anchory="page"/>
              </v:group>
            </w:pict>
          </mc:Fallback>
        </mc:AlternateContent>
      </w:r>
      <w:r>
        <w:t xml:space="preserve">                                       </w:t>
      </w:r>
      <w:r w:rsidR="009C12B7" w:rsidRPr="009C12B7">
        <w:t>A Brief and General History of the Face Jug</w:t>
      </w:r>
      <w:r w:rsidR="009C12B7">
        <w:br/>
      </w:r>
    </w:p>
    <w:p w:rsidR="009C12B7" w:rsidRPr="009C12B7" w:rsidRDefault="009C12B7" w:rsidP="009C12B7">
      <w:pPr>
        <w:spacing w:after="0"/>
        <w:jc w:val="center"/>
      </w:pPr>
      <w:r w:rsidRPr="009C12B7">
        <w:t>By</w:t>
      </w:r>
    </w:p>
    <w:p w:rsidR="009C12B7" w:rsidRPr="009C12B7" w:rsidRDefault="009C12B7" w:rsidP="009C12B7">
      <w:pPr>
        <w:jc w:val="center"/>
      </w:pPr>
      <w:r w:rsidRPr="009C12B7">
        <w:t>Karl Kuehn</w:t>
      </w:r>
    </w:p>
    <w:p w:rsidR="009C12B7" w:rsidRDefault="009C12B7" w:rsidP="009C12B7">
      <w:pPr>
        <w:rPr>
          <w:b/>
          <w:bCs/>
        </w:rPr>
      </w:pPr>
      <w:r w:rsidRPr="009C12B7">
        <w:rPr>
          <w:b/>
          <w:bCs/>
        </w:rPr>
        <w:t> </w:t>
      </w:r>
    </w:p>
    <w:p w:rsidR="008F765B" w:rsidRDefault="008F765B" w:rsidP="009C12B7">
      <w:pPr>
        <w:rPr>
          <w:b/>
          <w:bCs/>
        </w:rPr>
      </w:pPr>
    </w:p>
    <w:p w:rsidR="008F765B" w:rsidRPr="009C12B7" w:rsidRDefault="008F765B" w:rsidP="009C12B7"/>
    <w:p w:rsidR="009C12B7" w:rsidRPr="009C12B7" w:rsidRDefault="009C12B7" w:rsidP="009C12B7">
      <w:pPr>
        <w:ind w:firstLine="720"/>
        <w:rPr>
          <w:sz w:val="28"/>
          <w:szCs w:val="28"/>
        </w:rPr>
      </w:pPr>
      <w:r w:rsidRPr="009C12B7">
        <w:rPr>
          <w:sz w:val="28"/>
          <w:szCs w:val="28"/>
        </w:rPr>
        <w:t>Face jug history is surrounded in mystery. Stories vary about who created face jugs and the reasons for their creation range from the 1700s to the present. </w:t>
      </w:r>
    </w:p>
    <w:p w:rsidR="009C12B7" w:rsidRDefault="009C12B7" w:rsidP="009C12B7">
      <w:pPr>
        <w:rPr>
          <w:sz w:val="28"/>
          <w:szCs w:val="28"/>
        </w:rPr>
      </w:pPr>
      <w:r w:rsidRPr="009C12B7">
        <w:rPr>
          <w:sz w:val="28"/>
          <w:szCs w:val="28"/>
        </w:rPr>
        <w:t> </w:t>
      </w:r>
      <w:r w:rsidRPr="009C12B7">
        <w:rPr>
          <w:sz w:val="28"/>
          <w:szCs w:val="28"/>
        </w:rPr>
        <w:tab/>
      </w:r>
      <w:r w:rsidRPr="00A13746">
        <w:rPr>
          <w:b/>
          <w:sz w:val="28"/>
          <w:szCs w:val="28"/>
        </w:rPr>
        <w:t>One version is that an unknown potter in Massachusetts created the first face jug in or around 1810. </w:t>
      </w:r>
      <w:r w:rsidRPr="009C12B7">
        <w:rPr>
          <w:sz w:val="28"/>
          <w:szCs w:val="28"/>
        </w:rPr>
        <w:t> This is inconsistent with the theory that face jugs originated with African slaves who worked on American plantations</w:t>
      </w:r>
      <w:r w:rsidRPr="00A13746">
        <w:rPr>
          <w:b/>
          <w:sz w:val="28"/>
          <w:szCs w:val="28"/>
        </w:rPr>
        <w:t xml:space="preserve">.  A great many slaves brought to the United States were processed in the Caribbean where they acquired a belief in Voodoo. </w:t>
      </w:r>
      <w:r w:rsidRPr="009C12B7">
        <w:rPr>
          <w:sz w:val="28"/>
          <w:szCs w:val="28"/>
        </w:rPr>
        <w:t>The exposure to Voodoo, along with their own beliefs brought with them from Africa and the introduction to Christianity must have created extraordinary confusion to people from an entirely different culture.  </w:t>
      </w:r>
    </w:p>
    <w:p w:rsidR="009C12B7" w:rsidRPr="00A13746" w:rsidRDefault="009C12B7" w:rsidP="009C12B7">
      <w:pPr>
        <w:ind w:firstLine="720"/>
        <w:rPr>
          <w:b/>
          <w:sz w:val="28"/>
          <w:szCs w:val="28"/>
        </w:rPr>
      </w:pPr>
      <w:r w:rsidRPr="009C12B7">
        <w:rPr>
          <w:sz w:val="28"/>
          <w:szCs w:val="28"/>
        </w:rPr>
        <w:t>Jug shards have been found on grave sites and along underground railroads. This might imply that the face jugs were very important to the escaping slaves</w:t>
      </w:r>
      <w:r w:rsidRPr="00A13746">
        <w:rPr>
          <w:b/>
          <w:sz w:val="28"/>
          <w:szCs w:val="28"/>
        </w:rPr>
        <w:t xml:space="preserve">.  Speculation is that slaves who were not allowed to have tomb stones. So they developed face jugs as grave markers designed to scare and keep the devil away. </w:t>
      </w:r>
    </w:p>
    <w:p w:rsidR="00644EC7" w:rsidRDefault="009C12B7" w:rsidP="009C12B7">
      <w:pPr>
        <w:ind w:firstLine="720"/>
        <w:rPr>
          <w:sz w:val="28"/>
          <w:szCs w:val="28"/>
        </w:rPr>
      </w:pPr>
      <w:r w:rsidRPr="00A13746">
        <w:rPr>
          <w:b/>
          <w:sz w:val="28"/>
          <w:szCs w:val="28"/>
        </w:rPr>
        <w:t xml:space="preserve">In the 1800's, many people were becoming ill and dying from the lead glazes used to seal the low-fire pottery that was being used by the settlers of the southern USA. In response, Dr. </w:t>
      </w:r>
      <w:proofErr w:type="spellStart"/>
      <w:r w:rsidRPr="00A13746">
        <w:rPr>
          <w:b/>
          <w:sz w:val="28"/>
          <w:szCs w:val="28"/>
        </w:rPr>
        <w:t>Abner</w:t>
      </w:r>
      <w:proofErr w:type="spellEnd"/>
      <w:r w:rsidRPr="00A13746">
        <w:rPr>
          <w:b/>
          <w:sz w:val="28"/>
          <w:szCs w:val="28"/>
        </w:rPr>
        <w:t xml:space="preserve"> Landrum founded </w:t>
      </w:r>
      <w:proofErr w:type="spellStart"/>
      <w:r w:rsidRPr="00A13746">
        <w:rPr>
          <w:b/>
          <w:sz w:val="28"/>
          <w:szCs w:val="28"/>
        </w:rPr>
        <w:t>Pottersville</w:t>
      </w:r>
      <w:proofErr w:type="spellEnd"/>
      <w:r w:rsidRPr="00A13746">
        <w:rPr>
          <w:b/>
          <w:sz w:val="28"/>
          <w:szCs w:val="28"/>
        </w:rPr>
        <w:t xml:space="preserve">, a group of about 16 or 17 houses with families in the area within 1.5 miles from the Edgefield court house in South Carolina (now Aiken County). It grew into a village of about 150 people, mostly slaves. </w:t>
      </w:r>
      <w:r w:rsidRPr="009C12B7">
        <w:rPr>
          <w:sz w:val="28"/>
          <w:szCs w:val="28"/>
        </w:rPr>
        <w:t xml:space="preserve">David Drake is the most notable. They produced lead-free pottery and face jugs until the beginning of civil war. This pottery is now known as Edgefield Pottery. It is the only form of pottery that was made entirely by American tradition. Alkaline glazed stoneware was </w:t>
      </w:r>
      <w:r w:rsidR="008F765B" w:rsidRPr="009C12B7">
        <w:rPr>
          <w:sz w:val="28"/>
          <w:szCs w:val="28"/>
        </w:rPr>
        <w:t>a re</w:t>
      </w:r>
      <w:r w:rsidRPr="009C12B7">
        <w:rPr>
          <w:sz w:val="28"/>
          <w:szCs w:val="28"/>
        </w:rPr>
        <w:t xml:space="preserve">-discovery by </w:t>
      </w:r>
      <w:proofErr w:type="spellStart"/>
      <w:r w:rsidRPr="009C12B7">
        <w:rPr>
          <w:sz w:val="28"/>
          <w:szCs w:val="28"/>
        </w:rPr>
        <w:t>Dr.Landrum</w:t>
      </w:r>
      <w:proofErr w:type="spellEnd"/>
      <w:r w:rsidRPr="009C12B7">
        <w:rPr>
          <w:sz w:val="28"/>
          <w:szCs w:val="28"/>
        </w:rPr>
        <w:t xml:space="preserve"> </w:t>
      </w:r>
    </w:p>
    <w:p w:rsidR="00644EC7" w:rsidRDefault="00644EC7" w:rsidP="009C12B7">
      <w:pPr>
        <w:ind w:firstLine="720"/>
        <w:rPr>
          <w:sz w:val="28"/>
          <w:szCs w:val="28"/>
        </w:rPr>
      </w:pPr>
    </w:p>
    <w:p w:rsidR="00644EC7" w:rsidRDefault="00644EC7" w:rsidP="009C12B7">
      <w:pPr>
        <w:ind w:firstLine="720"/>
        <w:rPr>
          <w:sz w:val="28"/>
          <w:szCs w:val="28"/>
        </w:rPr>
      </w:pPr>
      <w:r w:rsidRPr="009C12B7">
        <w:rPr>
          <w:noProof/>
          <w:sz w:val="28"/>
          <w:szCs w:val="28"/>
        </w:rPr>
        <mc:AlternateContent>
          <mc:Choice Requires="wpg">
            <w:drawing>
              <wp:anchor distT="0" distB="0" distL="228600" distR="228600" simplePos="0" relativeHeight="251669504" behindDoc="1" locked="0" layoutInCell="1" allowOverlap="1" wp14:anchorId="00F27D8A" wp14:editId="71C6BD1E">
                <wp:simplePos x="0" y="0"/>
                <wp:positionH relativeFrom="margin">
                  <wp:align>right</wp:align>
                </wp:positionH>
                <wp:positionV relativeFrom="margin">
                  <wp:posOffset>363855</wp:posOffset>
                </wp:positionV>
                <wp:extent cx="1828800" cy="6600825"/>
                <wp:effectExtent l="0" t="0" r="5080" b="9525"/>
                <wp:wrapSquare wrapText="bothSides"/>
                <wp:docPr id="1" name="Group 1"/>
                <wp:cNvGraphicFramePr/>
                <a:graphic xmlns:a="http://schemas.openxmlformats.org/drawingml/2006/main">
                  <a:graphicData uri="http://schemas.microsoft.com/office/word/2010/wordprocessingGroup">
                    <wpg:wgp>
                      <wpg:cNvGrpSpPr/>
                      <wpg:grpSpPr>
                        <a:xfrm>
                          <a:off x="0" y="0"/>
                          <a:ext cx="1828800" cy="6600825"/>
                          <a:chOff x="0" y="0"/>
                          <a:chExt cx="1828800" cy="8151039"/>
                        </a:xfrm>
                      </wpg:grpSpPr>
                      <wps:wsp>
                        <wps:cNvPr id="2" name="Rectangle 2"/>
                        <wps:cNvSpPr/>
                        <wps:spPr>
                          <a:xfrm>
                            <a:off x="0" y="0"/>
                            <a:ext cx="1828800" cy="228600"/>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27279"/>
                            <a:ext cx="1828800" cy="7223760"/>
                          </a:xfrm>
                          <a:prstGeom prst="rect">
                            <a:avLst/>
                          </a:prstGeom>
                          <a:solidFill>
                            <a:srgbClr val="5B9BD5"/>
                          </a:solidFill>
                          <a:ln w="12700" cap="flat" cmpd="sng" algn="ctr">
                            <a:noFill/>
                            <a:prstDash val="solid"/>
                            <a:miter lim="800000"/>
                          </a:ln>
                          <a:effectLst/>
                        </wps:spPr>
                        <wps:txbx>
                          <w:txbxContent>
                            <w:p w:rsidR="00644EC7" w:rsidRPr="002E535C" w:rsidRDefault="00644EC7" w:rsidP="00644EC7">
                              <w:r w:rsidRPr="002E535C">
                                <w:t xml:space="preserve">What was the significance of </w:t>
                              </w:r>
                              <w:proofErr w:type="spellStart"/>
                              <w:r w:rsidRPr="002E535C">
                                <w:t>Pottersville</w:t>
                              </w:r>
                              <w:proofErr w:type="spellEnd"/>
                              <w:r w:rsidRPr="002E535C">
                                <w:t>?  (</w:t>
                              </w:r>
                              <w:proofErr w:type="gramStart"/>
                              <w:r w:rsidRPr="002E535C">
                                <w:t>underline</w:t>
                              </w:r>
                              <w:proofErr w:type="gramEnd"/>
                              <w:r w:rsidRPr="002E535C">
                                <w:t xml:space="preserve"> your evidence from the text.)</w:t>
                              </w:r>
                            </w:p>
                            <w:p w:rsidR="00644EC7" w:rsidRPr="002E535C" w:rsidRDefault="00644EC7" w:rsidP="00644EC7"/>
                            <w:p w:rsidR="00644EC7" w:rsidRPr="002E535C" w:rsidRDefault="00644EC7" w:rsidP="00644EC7"/>
                            <w:p w:rsidR="00644EC7" w:rsidRPr="002E535C" w:rsidRDefault="00644EC7" w:rsidP="00644EC7"/>
                            <w:p w:rsidR="00644EC7" w:rsidRPr="002E535C" w:rsidRDefault="00644EC7" w:rsidP="00644EC7"/>
                            <w:p w:rsidR="00644EC7" w:rsidRPr="002E535C" w:rsidRDefault="00644EC7" w:rsidP="00644EC7">
                              <w:r w:rsidRPr="002E535C">
                                <w:t xml:space="preserve">What impact did the Civil war have on </w:t>
                              </w:r>
                              <w:proofErr w:type="spellStart"/>
                              <w:r w:rsidRPr="002E535C">
                                <w:t>Pottersville</w:t>
                              </w:r>
                              <w:proofErr w:type="spellEnd"/>
                              <w:r w:rsidRPr="002E535C">
                                <w:t>?  Their Pottery</w:t>
                              </w:r>
                              <w:proofErr w:type="gramStart"/>
                              <w:r w:rsidRPr="002E535C">
                                <w:t>?(</w:t>
                              </w:r>
                              <w:proofErr w:type="gramEnd"/>
                              <w:r w:rsidRPr="002E535C">
                                <w:t>highlight your evidence from the text yellow)</w:t>
                              </w:r>
                            </w:p>
                            <w:p w:rsidR="00644EC7" w:rsidRPr="002E535C" w:rsidRDefault="00644EC7" w:rsidP="00644EC7"/>
                            <w:p w:rsidR="00644EC7" w:rsidRPr="002E535C" w:rsidRDefault="00644EC7" w:rsidP="00644EC7"/>
                            <w:p w:rsidR="00644EC7" w:rsidRPr="002E535C" w:rsidRDefault="00644EC7" w:rsidP="00644EC7"/>
                            <w:p w:rsidR="00644EC7" w:rsidRPr="002E535C" w:rsidRDefault="00644EC7" w:rsidP="00644EC7"/>
                            <w:p w:rsidR="00644EC7" w:rsidRPr="002E535C" w:rsidRDefault="00644EC7" w:rsidP="00644EC7">
                              <w:r w:rsidRPr="002E535C">
                                <w:t>Explain the evolution of the Face Jug to the Ugly jug</w:t>
                              </w:r>
                              <w:proofErr w:type="gramStart"/>
                              <w:r w:rsidRPr="002E535C">
                                <w:t>.(</w:t>
                              </w:r>
                              <w:proofErr w:type="gramEnd"/>
                              <w:r w:rsidRPr="002E535C">
                                <w:t>circle your evidence from the text)</w:t>
                              </w:r>
                            </w:p>
                            <w:p w:rsidR="00644EC7" w:rsidRDefault="00644EC7" w:rsidP="00644EC7">
                              <w:pPr>
                                <w:rPr>
                                  <w:color w:val="FFFFFF" w:themeColor="background1"/>
                                </w:rPr>
                              </w:pPr>
                            </w:p>
                            <w:p w:rsidR="00644EC7" w:rsidRDefault="00644EC7" w:rsidP="00644EC7">
                              <w:pPr>
                                <w:rPr>
                                  <w:color w:val="FFFFFF" w:themeColor="background1"/>
                                </w:rPr>
                              </w:pPr>
                            </w:p>
                            <w:p w:rsidR="00644EC7" w:rsidRDefault="00644EC7" w:rsidP="00644EC7">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 name="Text Box 4"/>
                        <wps:cNvSpPr txBox="1"/>
                        <wps:spPr>
                          <a:xfrm>
                            <a:off x="0" y="231820"/>
                            <a:ext cx="1828800" cy="579755"/>
                          </a:xfrm>
                          <a:prstGeom prst="rect">
                            <a:avLst/>
                          </a:prstGeom>
                          <a:solidFill>
                            <a:sysClr val="window" lastClr="FFFFFF"/>
                          </a:solidFill>
                          <a:ln w="6350">
                            <a:noFill/>
                          </a:ln>
                          <a:effectLst/>
                        </wps:spPr>
                        <wps:txbx>
                          <w:txbxContent>
                            <w:p w:rsidR="00644EC7" w:rsidRDefault="00644EC7" w:rsidP="00644EC7">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Think about it!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00F27D8A" id="Group 1" o:spid="_x0000_s1030" style="position:absolute;left:0;text-align:left;margin-left:92.8pt;margin-top:28.65pt;width:2in;height:519.75pt;z-index:-251646976;mso-width-percent:308;mso-wrap-distance-left:18pt;mso-wrap-distance-right:18pt;mso-position-horizontal:right;mso-position-horizontal-relative:margin;mso-position-vertical-relative:margin;mso-width-percent:308;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">
                <v:rect id="Rectangle 2" o:spid="_x0000_s1031"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yKcMA&#10;AADaAAAADwAAAGRycy9kb3ducmV2LnhtbESPQWsCMRSE74X+h/AK3mqyFm3ZGqVUKj1IodZDj4/N&#10;c3dx87IkT13/fSMIPQ4z8w0zXw6+UyeKqQ1soRgbUMRVcC3XFnY/H48voJIgO+wCk4ULJVgu7u/m&#10;WLpw5m86baVWGcKpRAuNSF9qnaqGPKZx6Imztw/Ro2QZa+0injPcd3pizEx7bDkvNNjTe0PVYXv0&#10;Fp7FrC7m6fdrsy6mcT8UB5mFnbWjh+HtFZTQIP/hW/vTWZjA9Uq+A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HyKcMAAADaAAAADwAAAAAAAAAAAAAAAACYAgAAZHJzL2Rv&#10;d25yZXYueG1sUEsFBgAAAAAEAAQA9QAAAIgDAAAAAA==&#10;" fillcolor="#5b9bd5" stroked="f" strokeweight="1pt"/>
                <v:rect id="Rectangle 3" o:spid="_x0000_s1032" style="position:absolute;top:9272;width:18288;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jEMUA&#10;AADaAAAADwAAAGRycy9kb3ducmV2LnhtbESP3WrCQBSE7wu+w3KE3hTdqGAlzSqtoihWobbeH7In&#10;P5g9m2a3MX37bkHwcpiZb5hk0ZlKtNS40rKC0TACQZxaXXKu4OtzPZiBcB5ZY2WZFPySg8W895Bg&#10;rO2VP6g9+VwECLsYFRTe17GULi3IoBvamjh4mW0M+iCbXOoGrwFuKjmOoqk0WHJYKLCmZUHp5fRj&#10;FLy1z4enyTR7Xx/H+8P35ryqd2al1GO/e30B4anz9/CtvdUKJvB/Jd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2MQxQAAANoAAAAPAAAAAAAAAAAAAAAAAJgCAABkcnMv&#10;ZG93bnJldi54bWxQSwUGAAAAAAQABAD1AAAAigMAAAAA&#10;" fillcolor="#5b9bd5" stroked="f" strokeweight="1pt">
                  <v:textbox inset=",14.4pt,8.64pt,18pt">
                    <w:txbxContent>
                      <w:p w:rsidR="00644EC7" w:rsidRPr="002E535C" w:rsidRDefault="00644EC7" w:rsidP="00644EC7">
                        <w:r w:rsidRPr="002E535C">
                          <w:t xml:space="preserve">What was the significance of </w:t>
                        </w:r>
                        <w:proofErr w:type="spellStart"/>
                        <w:r w:rsidRPr="002E535C">
                          <w:t>Pottersville</w:t>
                        </w:r>
                        <w:proofErr w:type="spellEnd"/>
                        <w:r w:rsidRPr="002E535C">
                          <w:t>?  (</w:t>
                        </w:r>
                        <w:proofErr w:type="gramStart"/>
                        <w:r w:rsidRPr="002E535C">
                          <w:t>underline</w:t>
                        </w:r>
                        <w:proofErr w:type="gramEnd"/>
                        <w:r w:rsidRPr="002E535C">
                          <w:t xml:space="preserve"> your evidence from the text.)</w:t>
                        </w:r>
                      </w:p>
                      <w:p w:rsidR="00644EC7" w:rsidRPr="002E535C" w:rsidRDefault="00644EC7" w:rsidP="00644EC7"/>
                      <w:p w:rsidR="00644EC7" w:rsidRPr="002E535C" w:rsidRDefault="00644EC7" w:rsidP="00644EC7"/>
                      <w:p w:rsidR="00644EC7" w:rsidRPr="002E535C" w:rsidRDefault="00644EC7" w:rsidP="00644EC7"/>
                      <w:p w:rsidR="00644EC7" w:rsidRPr="002E535C" w:rsidRDefault="00644EC7" w:rsidP="00644EC7"/>
                      <w:p w:rsidR="00644EC7" w:rsidRPr="002E535C" w:rsidRDefault="00644EC7" w:rsidP="00644EC7">
                        <w:r w:rsidRPr="002E535C">
                          <w:t xml:space="preserve">What impact did the Civil war have on </w:t>
                        </w:r>
                        <w:proofErr w:type="spellStart"/>
                        <w:r w:rsidRPr="002E535C">
                          <w:t>Pottersville</w:t>
                        </w:r>
                        <w:proofErr w:type="spellEnd"/>
                        <w:r w:rsidRPr="002E535C">
                          <w:t>?  Their Pottery</w:t>
                        </w:r>
                        <w:proofErr w:type="gramStart"/>
                        <w:r w:rsidRPr="002E535C">
                          <w:t>?(</w:t>
                        </w:r>
                        <w:proofErr w:type="gramEnd"/>
                        <w:r w:rsidRPr="002E535C">
                          <w:t>highlight your evidence from the text yellow)</w:t>
                        </w:r>
                      </w:p>
                      <w:p w:rsidR="00644EC7" w:rsidRPr="002E535C" w:rsidRDefault="00644EC7" w:rsidP="00644EC7"/>
                      <w:p w:rsidR="00644EC7" w:rsidRPr="002E535C" w:rsidRDefault="00644EC7" w:rsidP="00644EC7"/>
                      <w:p w:rsidR="00644EC7" w:rsidRPr="002E535C" w:rsidRDefault="00644EC7" w:rsidP="00644EC7"/>
                      <w:p w:rsidR="00644EC7" w:rsidRPr="002E535C" w:rsidRDefault="00644EC7" w:rsidP="00644EC7"/>
                      <w:p w:rsidR="00644EC7" w:rsidRPr="002E535C" w:rsidRDefault="00644EC7" w:rsidP="00644EC7">
                        <w:r w:rsidRPr="002E535C">
                          <w:t>Explain the evolution of the Face Jug to the Ugly jug</w:t>
                        </w:r>
                        <w:proofErr w:type="gramStart"/>
                        <w:r w:rsidRPr="002E535C">
                          <w:t>.(</w:t>
                        </w:r>
                        <w:proofErr w:type="gramEnd"/>
                        <w:r w:rsidRPr="002E535C">
                          <w:t>circle your evidence from the text)</w:t>
                        </w:r>
                      </w:p>
                      <w:p w:rsidR="00644EC7" w:rsidRDefault="00644EC7" w:rsidP="00644EC7">
                        <w:pPr>
                          <w:rPr>
                            <w:color w:val="FFFFFF" w:themeColor="background1"/>
                          </w:rPr>
                        </w:pPr>
                      </w:p>
                      <w:p w:rsidR="00644EC7" w:rsidRDefault="00644EC7" w:rsidP="00644EC7">
                        <w:pPr>
                          <w:rPr>
                            <w:color w:val="FFFFFF" w:themeColor="background1"/>
                          </w:rPr>
                        </w:pPr>
                      </w:p>
                      <w:p w:rsidR="00644EC7" w:rsidRDefault="00644EC7" w:rsidP="00644EC7">
                        <w:pPr>
                          <w:rPr>
                            <w:color w:val="FFFFFF" w:themeColor="background1"/>
                          </w:rPr>
                        </w:pPr>
                      </w:p>
                    </w:txbxContent>
                  </v:textbox>
                </v:rect>
                <v:shape id="Text Box 4" o:spid="_x0000_s1033" type="#_x0000_t202" style="position:absolute;top:2318;width:18288;height:5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Q+h8MA&#10;AADaAAAADwAAAGRycy9kb3ducmV2LnhtbESPQWsCMRSE7wX/Q3iCt5pVbCmrUVQU7KEHt4LXx+a5&#10;Wdy8LEnc3fbXN4VCj8PMfMOsNoNtREc+1I4VzKYZCOLS6ZorBZfP4/MbiBCRNTaOScEXBdisR08r&#10;zLXr+UxdESuRIBxyVGBibHMpQ2nIYpi6ljh5N+ctxiR9JbXHPsFtI+dZ9iot1pwWDLa0N1Tei4dV&#10;IF8eh3PXL073rDD88X7d9f57UGoyHrZLEJGG+B/+a5+0ggX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Q+h8MAAADaAAAADwAAAAAAAAAAAAAAAACYAgAAZHJzL2Rv&#10;d25yZXYueG1sUEsFBgAAAAAEAAQA9QAAAIgDAAAAAA==&#10;" fillcolor="window" stroked="f" strokeweight=".5pt">
                  <v:textbox inset=",7.2pt,,7.2pt">
                    <w:txbxContent>
                      <w:p w:rsidR="00644EC7" w:rsidRDefault="00644EC7" w:rsidP="00644EC7">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Think about it!</w:t>
                        </w:r>
                      </w:p>
                    </w:txbxContent>
                  </v:textbox>
                </v:shape>
                <w10:wrap type="square" anchorx="margin" anchory="margin"/>
              </v:group>
            </w:pict>
          </mc:Fallback>
        </mc:AlternateContent>
      </w:r>
    </w:p>
    <w:p w:rsidR="009C12B7" w:rsidRPr="009C12B7" w:rsidRDefault="009C12B7" w:rsidP="009C12B7">
      <w:pPr>
        <w:ind w:firstLine="720"/>
        <w:rPr>
          <w:sz w:val="28"/>
          <w:szCs w:val="28"/>
        </w:rPr>
      </w:pPr>
      <w:proofErr w:type="gramStart"/>
      <w:r w:rsidRPr="009C12B7">
        <w:rPr>
          <w:sz w:val="28"/>
          <w:szCs w:val="28"/>
        </w:rPr>
        <w:t>and</w:t>
      </w:r>
      <w:proofErr w:type="gramEnd"/>
      <w:r w:rsidRPr="009C12B7">
        <w:rPr>
          <w:sz w:val="28"/>
          <w:szCs w:val="28"/>
        </w:rPr>
        <w:t xml:space="preserve"> his two brothers. (It originated from the Han Dynasty in China over 2000 years ago.) When the civil war started in 1861 </w:t>
      </w:r>
      <w:proofErr w:type="spellStart"/>
      <w:r w:rsidRPr="009C12B7">
        <w:rPr>
          <w:sz w:val="28"/>
          <w:szCs w:val="28"/>
        </w:rPr>
        <w:t>Pottersville</w:t>
      </w:r>
      <w:proofErr w:type="spellEnd"/>
      <w:r w:rsidRPr="009C12B7">
        <w:rPr>
          <w:sz w:val="28"/>
          <w:szCs w:val="28"/>
        </w:rPr>
        <w:t xml:space="preserve"> was abandoned but alkaline glazed pottery continued to be produced in the south. The picture above is from an Edgefield excavation. (Courtesy of Gary Dexter) </w:t>
      </w:r>
    </w:p>
    <w:p w:rsidR="009C12B7" w:rsidRPr="009C12B7" w:rsidRDefault="009C12B7" w:rsidP="008F765B">
      <w:pPr>
        <w:tabs>
          <w:tab w:val="left" w:pos="180"/>
        </w:tabs>
        <w:ind w:left="-90" w:firstLine="810"/>
        <w:rPr>
          <w:sz w:val="28"/>
          <w:szCs w:val="28"/>
        </w:rPr>
      </w:pPr>
      <w:r w:rsidRPr="00A13746">
        <w:rPr>
          <w:b/>
          <w:sz w:val="28"/>
          <w:szCs w:val="28"/>
        </w:rPr>
        <w:t>In the 1820's the practice of making face jugs spread throughout South Carolina and into Georgia, North Carolina and other states.</w:t>
      </w:r>
      <w:r w:rsidRPr="009C12B7">
        <w:rPr>
          <w:sz w:val="28"/>
          <w:szCs w:val="28"/>
        </w:rPr>
        <w:t xml:space="preserve"> In the 1830s about seventy folk potters operated pottery shops within a four mile area of Mossy Creek in White County, Georgia.  This became one of the largest pottery communities in the South. Names like Dorsey, </w:t>
      </w:r>
      <w:proofErr w:type="spellStart"/>
      <w:r w:rsidRPr="009C12B7">
        <w:rPr>
          <w:sz w:val="28"/>
          <w:szCs w:val="28"/>
        </w:rPr>
        <w:t>Meaders</w:t>
      </w:r>
      <w:proofErr w:type="spellEnd"/>
      <w:r w:rsidRPr="009C12B7">
        <w:rPr>
          <w:sz w:val="28"/>
          <w:szCs w:val="28"/>
        </w:rPr>
        <w:t xml:space="preserve">, Craven, Davidson, </w:t>
      </w:r>
      <w:proofErr w:type="spellStart"/>
      <w:r w:rsidRPr="009C12B7">
        <w:rPr>
          <w:sz w:val="28"/>
          <w:szCs w:val="28"/>
        </w:rPr>
        <w:t>Pitchford</w:t>
      </w:r>
      <w:proofErr w:type="spellEnd"/>
      <w:r w:rsidRPr="009C12B7">
        <w:rPr>
          <w:sz w:val="28"/>
          <w:szCs w:val="28"/>
        </w:rPr>
        <w:t xml:space="preserve">, Brownlow, Warwick, Chandler and Anderson became known, at that time, for their pottery.                                                                                                                                                                                                                                                                                                                                                                                                                                                                                                          </w:t>
      </w:r>
    </w:p>
    <w:p w:rsidR="00644EC7" w:rsidRPr="00A13746" w:rsidRDefault="009C12B7" w:rsidP="00644EC7">
      <w:pPr>
        <w:pStyle w:val="NormalWeb"/>
        <w:rPr>
          <w:rStyle w:val="Emphasis"/>
          <w:rFonts w:asciiTheme="minorHAnsi" w:hAnsiTheme="minorHAnsi"/>
          <w:b/>
          <w:i w:val="0"/>
          <w:iCs w:val="0"/>
          <w:color w:val="000000"/>
          <w:sz w:val="28"/>
          <w:szCs w:val="28"/>
        </w:rPr>
      </w:pPr>
      <w:r w:rsidRPr="00A13746">
        <w:rPr>
          <w:rFonts w:asciiTheme="minorHAnsi" w:hAnsiTheme="minorHAnsi"/>
          <w:b/>
          <w:sz w:val="28"/>
          <w:szCs w:val="28"/>
        </w:rPr>
        <w:t xml:space="preserve">The purpose of the jug evolved. The face jug also became known as the ugly jug in the 1920's and was used to store alcohol. The jugs became uglier in an </w:t>
      </w:r>
      <w:r w:rsidR="008F765B" w:rsidRPr="00A13746">
        <w:rPr>
          <w:rFonts w:asciiTheme="minorHAnsi" w:hAnsiTheme="minorHAnsi"/>
          <w:b/>
          <w:sz w:val="28"/>
          <w:szCs w:val="28"/>
        </w:rPr>
        <w:t>a</w:t>
      </w:r>
      <w:r w:rsidRPr="00A13746">
        <w:rPr>
          <w:rFonts w:asciiTheme="minorHAnsi" w:hAnsiTheme="minorHAnsi"/>
          <w:b/>
          <w:sz w:val="28"/>
          <w:szCs w:val="28"/>
        </w:rPr>
        <w:t>ttempt to identify the contents and frighten children</w:t>
      </w:r>
      <w:r w:rsidRPr="00644EC7">
        <w:rPr>
          <w:rFonts w:asciiTheme="minorHAnsi" w:hAnsiTheme="minorHAnsi"/>
          <w:sz w:val="28"/>
          <w:szCs w:val="28"/>
        </w:rPr>
        <w:t>. Parents warned the youngsters to stay away from them.</w:t>
      </w:r>
      <w:r w:rsidR="00644EC7" w:rsidRPr="00644EC7">
        <w:rPr>
          <w:rFonts w:asciiTheme="minorHAnsi" w:hAnsiTheme="minorHAnsi"/>
          <w:i/>
          <w:iCs/>
          <w:color w:val="000000"/>
          <w:sz w:val="28"/>
          <w:szCs w:val="28"/>
        </w:rPr>
        <w:t xml:space="preserve"> </w:t>
      </w:r>
      <w:r w:rsidR="00644EC7" w:rsidRPr="00644EC7">
        <w:rPr>
          <w:rStyle w:val="Emphasis"/>
          <w:rFonts w:asciiTheme="minorHAnsi" w:hAnsiTheme="minorHAnsi"/>
          <w:i w:val="0"/>
          <w:iCs w:val="0"/>
          <w:color w:val="000000"/>
          <w:sz w:val="28"/>
          <w:szCs w:val="28"/>
        </w:rPr>
        <w:t xml:space="preserve">Many of the early pieces were small in scale, from 4 to 4 and a half inches. They were thrown on the wheel in the harvest jug style where there is an overhead strap handle on the body of the pot off set with one or more spouts. Teeth and eyes were made from white kaolin clay to contrast the darker color of the stoneware clay. </w:t>
      </w:r>
      <w:r w:rsidR="00644EC7" w:rsidRPr="00A13746">
        <w:rPr>
          <w:rStyle w:val="Emphasis"/>
          <w:rFonts w:asciiTheme="minorHAnsi" w:hAnsiTheme="minorHAnsi"/>
          <w:b/>
          <w:i w:val="0"/>
          <w:iCs w:val="0"/>
          <w:color w:val="000000"/>
          <w:sz w:val="28"/>
          <w:szCs w:val="28"/>
        </w:rPr>
        <w:t>These early pieces were glazed with alkaline glazes and fired in large wood burning kilns along with the potter’s functional ware.</w:t>
      </w:r>
    </w:p>
    <w:p w:rsidR="00644EC7" w:rsidRPr="00644EC7" w:rsidRDefault="00644EC7" w:rsidP="00644EC7">
      <w:pPr>
        <w:pStyle w:val="NormalWeb"/>
        <w:rPr>
          <w:rStyle w:val="Emphasis"/>
          <w:rFonts w:asciiTheme="minorHAnsi" w:hAnsiTheme="minorHAnsi"/>
          <w:i w:val="0"/>
          <w:iCs w:val="0"/>
          <w:color w:val="000000"/>
          <w:sz w:val="28"/>
          <w:szCs w:val="28"/>
        </w:rPr>
      </w:pPr>
      <w:r w:rsidRPr="00A13746">
        <w:rPr>
          <w:rStyle w:val="Emphasis"/>
          <w:rFonts w:asciiTheme="minorHAnsi" w:hAnsiTheme="minorHAnsi"/>
          <w:b/>
          <w:i w:val="0"/>
          <w:iCs w:val="0"/>
          <w:color w:val="000000"/>
          <w:sz w:val="28"/>
          <w:szCs w:val="28"/>
        </w:rPr>
        <w:t>In the early part of the 19th century the form was adopted by white potters. This can be attributed to the downturn in profit for the white potters from the everyday items such as churns and storage jars.</w:t>
      </w:r>
      <w:r w:rsidRPr="00644EC7">
        <w:rPr>
          <w:rStyle w:val="Emphasis"/>
          <w:rFonts w:asciiTheme="minorHAnsi" w:hAnsiTheme="minorHAnsi"/>
          <w:i w:val="0"/>
          <w:iCs w:val="0"/>
          <w:color w:val="000000"/>
          <w:sz w:val="28"/>
          <w:szCs w:val="28"/>
        </w:rPr>
        <w:t xml:space="preserve"> </w:t>
      </w:r>
      <w:r w:rsidRPr="00A13746">
        <w:rPr>
          <w:rStyle w:val="Emphasis"/>
          <w:rFonts w:asciiTheme="minorHAnsi" w:hAnsiTheme="minorHAnsi"/>
          <w:b/>
          <w:i w:val="0"/>
          <w:iCs w:val="0"/>
          <w:color w:val="000000"/>
          <w:sz w:val="28"/>
          <w:szCs w:val="28"/>
        </w:rPr>
        <w:t>This was probably due to the major influx of cheaper mass produced ware being imported from the northern factories.</w:t>
      </w:r>
      <w:r w:rsidRPr="00644EC7">
        <w:rPr>
          <w:rStyle w:val="Emphasis"/>
          <w:rFonts w:asciiTheme="minorHAnsi" w:hAnsiTheme="minorHAnsi"/>
          <w:i w:val="0"/>
          <w:iCs w:val="0"/>
          <w:color w:val="000000"/>
          <w:sz w:val="28"/>
          <w:szCs w:val="28"/>
        </w:rPr>
        <w:t xml:space="preserve"> </w:t>
      </w:r>
      <w:r w:rsidRPr="00A13746">
        <w:rPr>
          <w:rStyle w:val="Emphasis"/>
          <w:rFonts w:asciiTheme="minorHAnsi" w:hAnsiTheme="minorHAnsi"/>
          <w:b/>
          <w:i w:val="0"/>
          <w:iCs w:val="0"/>
          <w:color w:val="000000"/>
          <w:sz w:val="28"/>
          <w:szCs w:val="28"/>
        </w:rPr>
        <w:t>To avoid going out of business the potters started making unique items such as miniatures and face jugs.</w:t>
      </w:r>
      <w:r w:rsidRPr="00644EC7">
        <w:rPr>
          <w:rStyle w:val="Emphasis"/>
          <w:rFonts w:asciiTheme="minorHAnsi" w:hAnsiTheme="minorHAnsi"/>
          <w:i w:val="0"/>
          <w:iCs w:val="0"/>
          <w:color w:val="000000"/>
          <w:sz w:val="28"/>
          <w:szCs w:val="28"/>
        </w:rPr>
        <w:t xml:space="preserve"> These items helped to keep the potters from closing down since they appealed to the tourist trade. </w:t>
      </w:r>
    </w:p>
    <w:p w:rsidR="00644EC7" w:rsidRPr="00644EC7" w:rsidRDefault="00644EC7" w:rsidP="00644EC7">
      <w:pPr>
        <w:pStyle w:val="NormalWeb"/>
        <w:rPr>
          <w:rStyle w:val="Emphasis"/>
          <w:rFonts w:asciiTheme="minorHAnsi" w:hAnsiTheme="minorHAnsi"/>
          <w:i w:val="0"/>
          <w:iCs w:val="0"/>
          <w:color w:val="000000"/>
          <w:sz w:val="28"/>
          <w:szCs w:val="28"/>
        </w:rPr>
      </w:pPr>
      <w:r w:rsidRPr="00644EC7">
        <w:rPr>
          <w:rStyle w:val="Emphasis"/>
          <w:rFonts w:asciiTheme="minorHAnsi" w:hAnsiTheme="minorHAnsi"/>
          <w:i w:val="0"/>
          <w:iCs w:val="0"/>
          <w:color w:val="000000"/>
          <w:sz w:val="28"/>
          <w:szCs w:val="28"/>
        </w:rPr>
        <w:lastRenderedPageBreak/>
        <w:t xml:space="preserve">There has been a continuum in the interest of face jugs throughout the 20th century primarily centered on two prominent potters, </w:t>
      </w:r>
      <w:proofErr w:type="spellStart"/>
      <w:r w:rsidRPr="00644EC7">
        <w:rPr>
          <w:rStyle w:val="Emphasis"/>
          <w:rFonts w:asciiTheme="minorHAnsi" w:hAnsiTheme="minorHAnsi"/>
          <w:i w:val="0"/>
          <w:iCs w:val="0"/>
          <w:color w:val="000000"/>
          <w:sz w:val="28"/>
          <w:szCs w:val="28"/>
        </w:rPr>
        <w:t>Burlon</w:t>
      </w:r>
      <w:proofErr w:type="spellEnd"/>
      <w:r w:rsidRPr="00644EC7">
        <w:rPr>
          <w:rStyle w:val="Emphasis"/>
          <w:rFonts w:asciiTheme="minorHAnsi" w:hAnsiTheme="minorHAnsi"/>
          <w:i w:val="0"/>
          <w:iCs w:val="0"/>
          <w:color w:val="000000"/>
          <w:sz w:val="28"/>
          <w:szCs w:val="28"/>
        </w:rPr>
        <w:t xml:space="preserve"> Craig and Lanier </w:t>
      </w:r>
      <w:proofErr w:type="spellStart"/>
      <w:r w:rsidRPr="00644EC7">
        <w:rPr>
          <w:rStyle w:val="Emphasis"/>
          <w:rFonts w:asciiTheme="minorHAnsi" w:hAnsiTheme="minorHAnsi"/>
          <w:i w:val="0"/>
          <w:iCs w:val="0"/>
          <w:color w:val="000000"/>
          <w:sz w:val="28"/>
          <w:szCs w:val="28"/>
        </w:rPr>
        <w:t>Meaders</w:t>
      </w:r>
      <w:proofErr w:type="spellEnd"/>
      <w:r w:rsidRPr="00644EC7">
        <w:rPr>
          <w:rStyle w:val="Emphasis"/>
          <w:rFonts w:asciiTheme="minorHAnsi" w:hAnsiTheme="minorHAnsi"/>
          <w:i w:val="0"/>
          <w:iCs w:val="0"/>
          <w:color w:val="000000"/>
          <w:sz w:val="28"/>
          <w:szCs w:val="28"/>
        </w:rPr>
        <w:t xml:space="preserve">. However it wasn't until the 1970's when there was an upscale interest in American Folk lore by university academics that the work of Craig and </w:t>
      </w:r>
      <w:proofErr w:type="spellStart"/>
      <w:r w:rsidRPr="00644EC7">
        <w:rPr>
          <w:rStyle w:val="Emphasis"/>
          <w:rFonts w:asciiTheme="minorHAnsi" w:hAnsiTheme="minorHAnsi"/>
          <w:i w:val="0"/>
          <w:iCs w:val="0"/>
          <w:color w:val="000000"/>
          <w:sz w:val="28"/>
          <w:szCs w:val="28"/>
        </w:rPr>
        <w:t>Meaders</w:t>
      </w:r>
      <w:proofErr w:type="spellEnd"/>
      <w:r w:rsidRPr="00644EC7">
        <w:rPr>
          <w:rStyle w:val="Emphasis"/>
          <w:rFonts w:asciiTheme="minorHAnsi" w:hAnsiTheme="minorHAnsi"/>
          <w:i w:val="0"/>
          <w:iCs w:val="0"/>
          <w:color w:val="000000"/>
          <w:sz w:val="28"/>
          <w:szCs w:val="28"/>
        </w:rPr>
        <w:t xml:space="preserve"> were exposed to a larger American audience. The popularity of these two potters surged and the face jug as an art form along with interest in its history experienced a renaissance. </w:t>
      </w:r>
    </w:p>
    <w:p w:rsidR="009C12B7" w:rsidRPr="009C12B7" w:rsidRDefault="00644EC7" w:rsidP="009C12B7">
      <w:pPr>
        <w:ind w:firstLine="720"/>
        <w:rPr>
          <w:sz w:val="28"/>
          <w:szCs w:val="28"/>
        </w:rPr>
      </w:pPr>
      <w:r w:rsidRPr="009C12B7">
        <w:rPr>
          <w:noProof/>
          <w:sz w:val="28"/>
          <w:szCs w:val="28"/>
        </w:rPr>
        <mc:AlternateContent>
          <mc:Choice Requires="wpg">
            <w:drawing>
              <wp:anchor distT="0" distB="0" distL="228600" distR="228600" simplePos="0" relativeHeight="251667456" behindDoc="1" locked="0" layoutInCell="1" allowOverlap="1" wp14:anchorId="6A2985DA" wp14:editId="5600EC36">
                <wp:simplePos x="0" y="0"/>
                <wp:positionH relativeFrom="margin">
                  <wp:align>right</wp:align>
                </wp:positionH>
                <wp:positionV relativeFrom="margin">
                  <wp:posOffset>144145</wp:posOffset>
                </wp:positionV>
                <wp:extent cx="1876425" cy="3724275"/>
                <wp:effectExtent l="0" t="0" r="9525" b="9525"/>
                <wp:wrapSquare wrapText="bothSides"/>
                <wp:docPr id="9" name="Group 9"/>
                <wp:cNvGraphicFramePr/>
                <a:graphic xmlns:a="http://schemas.openxmlformats.org/drawingml/2006/main">
                  <a:graphicData uri="http://schemas.microsoft.com/office/word/2010/wordprocessingGroup">
                    <wpg:wgp>
                      <wpg:cNvGrpSpPr/>
                      <wpg:grpSpPr>
                        <a:xfrm>
                          <a:off x="0" y="0"/>
                          <a:ext cx="1876425" cy="3724275"/>
                          <a:chOff x="-1" y="0"/>
                          <a:chExt cx="1876425" cy="8151039"/>
                        </a:xfrm>
                      </wpg:grpSpPr>
                      <wps:wsp>
                        <wps:cNvPr id="10" name="Rectangle 10"/>
                        <wps:cNvSpPr/>
                        <wps:spPr>
                          <a:xfrm>
                            <a:off x="0" y="0"/>
                            <a:ext cx="1828800" cy="228600"/>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927279"/>
                            <a:ext cx="1828800" cy="7223760"/>
                          </a:xfrm>
                          <a:prstGeom prst="rect">
                            <a:avLst/>
                          </a:prstGeom>
                          <a:solidFill>
                            <a:srgbClr val="5B9BD5"/>
                          </a:solidFill>
                          <a:ln w="12700" cap="flat" cmpd="sng" algn="ctr">
                            <a:noFill/>
                            <a:prstDash val="solid"/>
                            <a:miter lim="800000"/>
                          </a:ln>
                          <a:effectLst/>
                        </wps:spPr>
                        <wps:txbx>
                          <w:txbxContent>
                            <w:p w:rsidR="00644EC7" w:rsidRPr="002E535C" w:rsidRDefault="00644EC7" w:rsidP="00644EC7">
                              <w:r w:rsidRPr="002E535C">
                                <w:t>Why do you believe the face jug has survived as long as it has? (Highlight evidence from the text in orange.)</w:t>
                              </w:r>
                            </w:p>
                            <w:p w:rsidR="00644EC7" w:rsidRDefault="00644EC7" w:rsidP="00644EC7">
                              <w:pPr>
                                <w:rPr>
                                  <w:color w:val="FFFFFF" w:themeColor="background1"/>
                                </w:rPr>
                              </w:pPr>
                            </w:p>
                            <w:p w:rsidR="00644EC7" w:rsidRDefault="00644EC7" w:rsidP="00644EC7">
                              <w:pPr>
                                <w:rPr>
                                  <w:color w:val="FFFFFF" w:themeColor="background1"/>
                                </w:rPr>
                              </w:pPr>
                            </w:p>
                            <w:p w:rsidR="00644EC7" w:rsidRDefault="00644EC7" w:rsidP="00644EC7">
                              <w:pPr>
                                <w:rPr>
                                  <w:color w:val="FFFFFF" w:themeColor="background1"/>
                                </w:rPr>
                              </w:pPr>
                            </w:p>
                            <w:p w:rsidR="00644EC7" w:rsidRDefault="00644EC7" w:rsidP="00644EC7">
                              <w:pPr>
                                <w:rPr>
                                  <w:color w:val="FFFFFF" w:themeColor="background1"/>
                                </w:rPr>
                              </w:pPr>
                            </w:p>
                            <w:p w:rsidR="00644EC7" w:rsidRDefault="00644EC7" w:rsidP="00644EC7">
                              <w:pPr>
                                <w:rPr>
                                  <w:color w:val="FFFFFF" w:themeColor="background1"/>
                                </w:rPr>
                              </w:pPr>
                            </w:p>
                            <w:p w:rsidR="00644EC7" w:rsidRDefault="00644EC7" w:rsidP="00644EC7">
                              <w:pPr>
                                <w:rPr>
                                  <w:color w:val="FFFFFF" w:themeColor="background1"/>
                                </w:rPr>
                              </w:pPr>
                            </w:p>
                            <w:p w:rsidR="00644EC7" w:rsidRDefault="00644EC7" w:rsidP="00644EC7">
                              <w:pPr>
                                <w:rPr>
                                  <w:color w:val="FFFFFF" w:themeColor="background1"/>
                                </w:rPr>
                              </w:pPr>
                            </w:p>
                            <w:p w:rsidR="00644EC7" w:rsidRDefault="00644EC7" w:rsidP="00644EC7">
                              <w:pPr>
                                <w:rPr>
                                  <w:color w:val="FFFFFF" w:themeColor="background1"/>
                                </w:rPr>
                              </w:pPr>
                            </w:p>
                            <w:p w:rsidR="00644EC7" w:rsidRDefault="00644EC7" w:rsidP="00644EC7">
                              <w:pPr>
                                <w:rPr>
                                  <w:color w:val="FFFFFF" w:themeColor="background1"/>
                                </w:rPr>
                              </w:pPr>
                            </w:p>
                            <w:p w:rsidR="00644EC7" w:rsidRDefault="00644EC7" w:rsidP="00644EC7">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2" name="Text Box 12"/>
                        <wps:cNvSpPr txBox="1"/>
                        <wps:spPr>
                          <a:xfrm>
                            <a:off x="-1" y="257914"/>
                            <a:ext cx="1876425" cy="1055425"/>
                          </a:xfrm>
                          <a:prstGeom prst="rect">
                            <a:avLst/>
                          </a:prstGeom>
                          <a:solidFill>
                            <a:sysClr val="window" lastClr="FFFFFF"/>
                          </a:solidFill>
                          <a:ln w="6350">
                            <a:noFill/>
                          </a:ln>
                          <a:effectLst/>
                        </wps:spPr>
                        <wps:txbx>
                          <w:txbxContent>
                            <w:p w:rsidR="00644EC7" w:rsidRDefault="00644EC7" w:rsidP="00644EC7">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Think about it!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2985DA" id="Group 9" o:spid="_x0000_s1034" style="position:absolute;left:0;text-align:left;margin-left:96.55pt;margin-top:11.35pt;width:147.75pt;height:293.25pt;z-index:-251649024;mso-wrap-distance-left:18pt;mso-wrap-distance-right:18pt;mso-position-horizontal:right;mso-position-horizontal-relative:margin;mso-position-vertical-relative:margin;mso-width-relative:margin;mso-height-relative:margin" coordorigin="" coordsize="18764,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">
                <v:rect id="Rectangle 10" o:spid="_x0000_s1035"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8QA&#10;AADbAAAADwAAAGRycy9kb3ducmV2LnhtbESPQUsDQQyF74L/YYjgzc6sYpVtp0UUxYMI1h56DDvp&#10;7tKdzDIT2+2/NwfBW8J7ee/Lcj3FwRwplz6xh2rmwBA3KfTceth+v948gimCHHBITB7OVGC9urxY&#10;Yh3Sib/ouJHWaAiXGj10ImNtbWk6ilhmaSRWbZ9yRNE1tzZkPGl4HOytc3MbsWdt6HCk546aw+Yn&#10;engQ93J2d7vPj7fqPu+n6iDztPX++mp6WoARmuTf/Hf9HhRf6fUXHc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pBEPEAAAA2wAAAA8AAAAAAAAAAAAAAAAAmAIAAGRycy9k&#10;b3ducmV2LnhtbFBLBQYAAAAABAAEAPUAAACJAwAAAAA=&#10;" fillcolor="#5b9bd5" stroked="f" strokeweight="1pt"/>
                <v:rect id="Rectangle 11" o:spid="_x0000_s1036" style="position:absolute;top:9272;width:18288;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fTYsQA&#10;AADbAAAADwAAAGRycy9kb3ducmV2LnhtbERP22rCQBB9F/yHZYS+iG60YCXNKlqxVKxCbX0fspML&#10;ZmfT7Damf98tCL7N4VwnWXamEi01rrSsYDKOQBCnVpecK/j63I7mIJxH1lhZJgW/5GC56PcSjLW9&#10;8ge1J5+LEMIuRgWF93UspUsLMujGtiYOXGYbgz7AJpe6wWsIN5WcRtFMGiw5NBRY00tB6eX0YxSs&#10;26fD8HGWvW+P0/3h+/W8qXdmo9TDoFs9g/DU+bv45n7TYf4E/n8J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02LEAAAA2wAAAA8AAAAAAAAAAAAAAAAAmAIAAGRycy9k&#10;b3ducmV2LnhtbFBLBQYAAAAABAAEAPUAAACJAwAAAAA=&#10;" fillcolor="#5b9bd5" stroked="f" strokeweight="1pt">
                  <v:textbox inset=",14.4pt,8.64pt,18pt">
                    <w:txbxContent>
                      <w:p w:rsidR="00644EC7" w:rsidRPr="002E535C" w:rsidRDefault="00644EC7" w:rsidP="00644EC7">
                        <w:r w:rsidRPr="002E535C">
                          <w:t>Why do you believe the face jug has survived as long as it has? (Highlight evidence from the text in orange.)</w:t>
                        </w:r>
                      </w:p>
                      <w:p w:rsidR="00644EC7" w:rsidRDefault="00644EC7" w:rsidP="00644EC7">
                        <w:pPr>
                          <w:rPr>
                            <w:color w:val="FFFFFF" w:themeColor="background1"/>
                          </w:rPr>
                        </w:pPr>
                      </w:p>
                      <w:p w:rsidR="00644EC7" w:rsidRDefault="00644EC7" w:rsidP="00644EC7">
                        <w:pPr>
                          <w:rPr>
                            <w:color w:val="FFFFFF" w:themeColor="background1"/>
                          </w:rPr>
                        </w:pPr>
                      </w:p>
                      <w:p w:rsidR="00644EC7" w:rsidRDefault="00644EC7" w:rsidP="00644EC7">
                        <w:pPr>
                          <w:rPr>
                            <w:color w:val="FFFFFF" w:themeColor="background1"/>
                          </w:rPr>
                        </w:pPr>
                      </w:p>
                      <w:p w:rsidR="00644EC7" w:rsidRDefault="00644EC7" w:rsidP="00644EC7">
                        <w:pPr>
                          <w:rPr>
                            <w:color w:val="FFFFFF" w:themeColor="background1"/>
                          </w:rPr>
                        </w:pPr>
                      </w:p>
                      <w:p w:rsidR="00644EC7" w:rsidRDefault="00644EC7" w:rsidP="00644EC7">
                        <w:pPr>
                          <w:rPr>
                            <w:color w:val="FFFFFF" w:themeColor="background1"/>
                          </w:rPr>
                        </w:pPr>
                      </w:p>
                      <w:p w:rsidR="00644EC7" w:rsidRDefault="00644EC7" w:rsidP="00644EC7">
                        <w:pPr>
                          <w:rPr>
                            <w:color w:val="FFFFFF" w:themeColor="background1"/>
                          </w:rPr>
                        </w:pPr>
                      </w:p>
                      <w:p w:rsidR="00644EC7" w:rsidRDefault="00644EC7" w:rsidP="00644EC7">
                        <w:pPr>
                          <w:rPr>
                            <w:color w:val="FFFFFF" w:themeColor="background1"/>
                          </w:rPr>
                        </w:pPr>
                      </w:p>
                      <w:p w:rsidR="00644EC7" w:rsidRDefault="00644EC7" w:rsidP="00644EC7">
                        <w:pPr>
                          <w:rPr>
                            <w:color w:val="FFFFFF" w:themeColor="background1"/>
                          </w:rPr>
                        </w:pPr>
                      </w:p>
                      <w:p w:rsidR="00644EC7" w:rsidRDefault="00644EC7" w:rsidP="00644EC7">
                        <w:pPr>
                          <w:rPr>
                            <w:color w:val="FFFFFF" w:themeColor="background1"/>
                          </w:rPr>
                        </w:pPr>
                      </w:p>
                      <w:p w:rsidR="00644EC7" w:rsidRDefault="00644EC7" w:rsidP="00644EC7">
                        <w:pPr>
                          <w:rPr>
                            <w:color w:val="FFFFFF" w:themeColor="background1"/>
                          </w:rPr>
                        </w:pPr>
                      </w:p>
                    </w:txbxContent>
                  </v:textbox>
                </v:rect>
                <v:shape id="Text Box 12" o:spid="_x0000_s1037" type="#_x0000_t202" style="position:absolute;top:2579;width:18764;height:105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TrcIA&#10;AADbAAAADwAAAGRycy9kb3ducmV2LnhtbERPTWvCQBC9F/wPywi9NZtKKxJdpUoLeujBWOh1yI7Z&#10;YHY27K5J2l/vFgre5vE+Z7UZbSt68qFxrOA5y0EQV043XCv4On08LUCEiKyxdUwKfijAZj15WGGh&#10;3cBH6stYixTCoUAFJsaukDJUhiyGzHXEiTs7bzEm6GupPQ4p3LZyludzabHh1GCwo52h6lJerQL5&#10;en0/9sPL/pKXhj8P39vB/45KPU7HtyWISGO8i//de53mz+Dvl3S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OtwgAAANsAAAAPAAAAAAAAAAAAAAAAAJgCAABkcnMvZG93&#10;bnJldi54bWxQSwUGAAAAAAQABAD1AAAAhwMAAAAA&#10;" fillcolor="window" stroked="f" strokeweight=".5pt">
                  <v:textbox inset=",7.2pt,,7.2pt">
                    <w:txbxContent>
                      <w:p w:rsidR="00644EC7" w:rsidRDefault="00644EC7" w:rsidP="00644EC7">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Think about it!</w:t>
                        </w:r>
                      </w:p>
                    </w:txbxContent>
                  </v:textbox>
                </v:shape>
                <w10:wrap type="square" anchorx="margin" anchory="margin"/>
              </v:group>
            </w:pict>
          </mc:Fallback>
        </mc:AlternateContent>
      </w:r>
      <w:r w:rsidR="009C12B7" w:rsidRPr="009C12B7">
        <w:rPr>
          <w:sz w:val="28"/>
          <w:szCs w:val="28"/>
        </w:rPr>
        <w:t xml:space="preserve"> </w:t>
      </w:r>
      <w:r w:rsidR="009C12B7" w:rsidRPr="00A13746">
        <w:rPr>
          <w:b/>
          <w:sz w:val="28"/>
          <w:szCs w:val="28"/>
        </w:rPr>
        <w:t xml:space="preserve">Lanier </w:t>
      </w:r>
      <w:proofErr w:type="spellStart"/>
      <w:r w:rsidR="009C12B7" w:rsidRPr="00A13746">
        <w:rPr>
          <w:b/>
          <w:sz w:val="28"/>
          <w:szCs w:val="28"/>
        </w:rPr>
        <w:t>Meaders</w:t>
      </w:r>
      <w:proofErr w:type="spellEnd"/>
      <w:r w:rsidR="009C12B7" w:rsidRPr="00A13746">
        <w:rPr>
          <w:b/>
          <w:sz w:val="28"/>
          <w:szCs w:val="28"/>
        </w:rPr>
        <w:t xml:space="preserve"> (1917-1998) is the most famous Georgia folk potter who made face jugs.  The </w:t>
      </w:r>
      <w:proofErr w:type="spellStart"/>
      <w:r w:rsidR="009C12B7" w:rsidRPr="00A13746">
        <w:rPr>
          <w:b/>
          <w:sz w:val="28"/>
          <w:szCs w:val="28"/>
        </w:rPr>
        <w:t>Meaders</w:t>
      </w:r>
      <w:proofErr w:type="spellEnd"/>
      <w:r w:rsidR="009C12B7" w:rsidRPr="00A13746">
        <w:rPr>
          <w:b/>
          <w:sz w:val="28"/>
          <w:szCs w:val="28"/>
        </w:rPr>
        <w:t xml:space="preserve"> family was famous in Georgia for their stoneware pottery.</w:t>
      </w:r>
      <w:r w:rsidR="009C12B7" w:rsidRPr="009C12B7">
        <w:rPr>
          <w:sz w:val="28"/>
          <w:szCs w:val="28"/>
        </w:rPr>
        <w:t xml:space="preserve">  Lanier was the face jug maker who kept folk </w:t>
      </w:r>
      <w:r w:rsidR="00B841E5">
        <w:rPr>
          <w:sz w:val="28"/>
          <w:szCs w:val="28"/>
        </w:rPr>
        <w:t xml:space="preserve">art pottery alive in the south </w:t>
      </w:r>
      <w:r w:rsidR="009C12B7" w:rsidRPr="009C12B7">
        <w:rPr>
          <w:sz w:val="28"/>
          <w:szCs w:val="28"/>
        </w:rPr>
        <w:t>almost on his own!</w:t>
      </w:r>
      <w:r w:rsidR="00B841E5" w:rsidRPr="00B841E5">
        <w:rPr>
          <w:noProof/>
          <w:sz w:val="28"/>
          <w:szCs w:val="28"/>
        </w:rPr>
        <w:t xml:space="preserve"> </w:t>
      </w:r>
    </w:p>
    <w:p w:rsidR="009C12B7" w:rsidRPr="009C12B7" w:rsidRDefault="009C12B7" w:rsidP="009C12B7">
      <w:pPr>
        <w:ind w:firstLine="720"/>
        <w:rPr>
          <w:sz w:val="28"/>
          <w:szCs w:val="28"/>
        </w:rPr>
      </w:pPr>
      <w:r w:rsidRPr="009C12B7">
        <w:rPr>
          <w:sz w:val="28"/>
          <w:szCs w:val="28"/>
        </w:rPr>
        <w:t xml:space="preserve"> Today, a few family-operated potteries are still making face jugs in the traditional way.  They start with the local clay and fire their work in a wood-burning kiln.  The traditional way of making a face jug would often incorporate the use of porcelain teeth and eyes.  At the end of a long the day of production, scrap clay is frequently used to make face jugs just for fun.</w:t>
      </w:r>
    </w:p>
    <w:p w:rsidR="00C41FEB" w:rsidRPr="009C12B7" w:rsidRDefault="009C12B7" w:rsidP="009C12B7">
      <w:pPr>
        <w:ind w:firstLine="720"/>
        <w:rPr>
          <w:sz w:val="28"/>
          <w:szCs w:val="28"/>
        </w:rPr>
      </w:pPr>
      <w:r w:rsidRPr="009C12B7">
        <w:rPr>
          <w:sz w:val="28"/>
          <w:szCs w:val="28"/>
        </w:rPr>
        <w:t xml:space="preserve"> Recently, quite a few independent potters living throughout the world have taken up the art of making face jugs, Some of these face jugs are crafted in a traditional fashion while other potters are creating far out, highly</w:t>
      </w:r>
      <w:bookmarkStart w:id="0" w:name="_GoBack"/>
      <w:bookmarkEnd w:id="0"/>
      <w:r w:rsidRPr="009C12B7">
        <w:rPr>
          <w:sz w:val="28"/>
          <w:szCs w:val="28"/>
        </w:rPr>
        <w:t xml:space="preserve"> complex and unique face jugs using a variety of firing techniques.</w:t>
      </w:r>
    </w:p>
    <w:p w:rsidR="009C12B7" w:rsidRPr="009C12B7" w:rsidRDefault="003C055C" w:rsidP="009C12B7">
      <w:pPr>
        <w:rPr>
          <w:sz w:val="28"/>
          <w:szCs w:val="28"/>
        </w:rPr>
      </w:pPr>
      <w:r>
        <w:rPr>
          <w:noProof/>
        </w:rPr>
        <w:drawing>
          <wp:anchor distT="0" distB="0" distL="114300" distR="114300" simplePos="0" relativeHeight="251665408" behindDoc="0" locked="0" layoutInCell="1" allowOverlap="1" wp14:anchorId="31AAF97B" wp14:editId="0731A1F4">
            <wp:simplePos x="0" y="0"/>
            <wp:positionH relativeFrom="column">
              <wp:posOffset>4629150</wp:posOffset>
            </wp:positionH>
            <wp:positionV relativeFrom="paragraph">
              <wp:posOffset>165735</wp:posOffset>
            </wp:positionV>
            <wp:extent cx="1424305" cy="847725"/>
            <wp:effectExtent l="0" t="0" r="4445" b="9525"/>
            <wp:wrapNone/>
            <wp:docPr id="15" name="Picture 15" descr="http://t1.gstatic.com/images?q=tbn:ANd9GcQjExn3ygBB-m934_pIEdsGL91nb5iKmK_fVA4-pqQmaAO98-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QjExn3ygBB-m934_pIEdsGL91nb5iKmK_fVA4-pqQmaAO98-m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305" cy="847725"/>
                    </a:xfrm>
                    <a:prstGeom prst="rect">
                      <a:avLst/>
                    </a:prstGeom>
                    <a:noFill/>
                    <a:ln>
                      <a:noFill/>
                    </a:ln>
                  </pic:spPr>
                </pic:pic>
              </a:graphicData>
            </a:graphic>
          </wp:anchor>
        </w:drawing>
      </w:r>
      <w:r w:rsidRPr="00712737">
        <w:rPr>
          <w:noProof/>
        </w:rPr>
        <w:drawing>
          <wp:inline distT="0" distB="0" distL="0" distR="0" wp14:anchorId="0B182D3C" wp14:editId="398C0301">
            <wp:extent cx="1719554" cy="1095375"/>
            <wp:effectExtent l="0" t="0" r="0" b="0"/>
            <wp:docPr id="13" name="Picture 13" descr="http://t2.gstatic.com/images?q=tbn:ANd9GcSX-dMKgtvKVymJUfYi7ehG-M14dFk5B5CSyp_h2wRPt5UZf8-D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X-dMKgtvKVymJUfYi7ehG-M14dFk5B5CSyp_h2wRPt5UZf8-D0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608" cy="1104328"/>
                    </a:xfrm>
                    <a:prstGeom prst="rect">
                      <a:avLst/>
                    </a:prstGeom>
                    <a:noFill/>
                    <a:ln>
                      <a:noFill/>
                    </a:ln>
                  </pic:spPr>
                </pic:pic>
              </a:graphicData>
            </a:graphic>
          </wp:inline>
        </w:drawing>
      </w:r>
      <w:r>
        <w:rPr>
          <w:sz w:val="28"/>
          <w:szCs w:val="28"/>
        </w:rPr>
        <w:t xml:space="preserve"> </w:t>
      </w:r>
      <w:r w:rsidR="00644EC7">
        <w:rPr>
          <w:sz w:val="28"/>
          <w:szCs w:val="28"/>
        </w:rPr>
        <w:t xml:space="preserve">                    </w:t>
      </w:r>
      <w:r>
        <w:rPr>
          <w:noProof/>
        </w:rPr>
        <w:drawing>
          <wp:inline distT="0" distB="0" distL="0" distR="0" wp14:anchorId="4B5C1DA5" wp14:editId="27EA2C71">
            <wp:extent cx="1454883" cy="1095375"/>
            <wp:effectExtent l="0" t="0" r="0" b="0"/>
            <wp:docPr id="14" name="Picture 14" descr="http://t3.gstatic.com/images?q=tbn:ANd9GcSWZHqIPIOLrligrn4CLFlnJ7k7u0Pk50FYyL-0RGVjhxGLNtb6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SWZHqIPIOLrligrn4CLFlnJ7k7u0Pk50FYyL-0RGVjhxGLNtb6y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4294" cy="1109990"/>
                    </a:xfrm>
                    <a:prstGeom prst="rect">
                      <a:avLst/>
                    </a:prstGeom>
                    <a:noFill/>
                    <a:ln>
                      <a:noFill/>
                    </a:ln>
                  </pic:spPr>
                </pic:pic>
              </a:graphicData>
            </a:graphic>
          </wp:inline>
        </w:drawing>
      </w:r>
    </w:p>
    <w:p w:rsidR="00644EC7" w:rsidRPr="00644EC7" w:rsidRDefault="00644EC7" w:rsidP="00644EC7">
      <w:pPr>
        <w:jc w:val="center"/>
        <w:rPr>
          <w:rFonts w:ascii="Arial" w:hAnsi="Arial"/>
          <w:b/>
          <w:color w:val="000000"/>
          <w:szCs w:val="28"/>
          <w:u w:val="single"/>
        </w:rPr>
      </w:pPr>
      <w:r w:rsidRPr="00644EC7">
        <w:rPr>
          <w:rFonts w:ascii="Arial" w:hAnsi="Arial"/>
          <w:b/>
          <w:color w:val="000000"/>
          <w:szCs w:val="28"/>
          <w:u w:val="single"/>
        </w:rPr>
        <w:t>Answer the following Questions from information above:</w:t>
      </w:r>
    </w:p>
    <w:p w:rsidR="00644EC7" w:rsidRPr="006F57F7" w:rsidRDefault="00644EC7" w:rsidP="00644EC7">
      <w:pPr>
        <w:rPr>
          <w:rFonts w:ascii="Arial" w:hAnsi="Arial"/>
          <w:color w:val="000000"/>
          <w:szCs w:val="28"/>
        </w:rPr>
      </w:pPr>
    </w:p>
    <w:p w:rsidR="00644EC7" w:rsidRPr="006F57F7" w:rsidRDefault="00644EC7" w:rsidP="00644EC7">
      <w:pPr>
        <w:rPr>
          <w:rFonts w:ascii="Arial" w:hAnsi="Arial"/>
          <w:color w:val="000000"/>
        </w:rPr>
      </w:pPr>
      <w:r w:rsidRPr="006F57F7">
        <w:rPr>
          <w:rFonts w:ascii="Arial" w:hAnsi="Arial"/>
          <w:color w:val="000000"/>
        </w:rPr>
        <w:t>1.  Where did ugly jugs first appear in history? __________________________________________________________________________________________________________</w:t>
      </w:r>
      <w:r>
        <w:rPr>
          <w:rFonts w:ascii="Arial" w:hAnsi="Arial"/>
          <w:color w:val="000000"/>
        </w:rPr>
        <w:t>______________________</w:t>
      </w:r>
    </w:p>
    <w:p w:rsidR="00644EC7" w:rsidRPr="006F57F7" w:rsidRDefault="00644EC7" w:rsidP="00644EC7">
      <w:pPr>
        <w:rPr>
          <w:rFonts w:ascii="Arial" w:hAnsi="Arial"/>
          <w:color w:val="000000"/>
        </w:rPr>
      </w:pPr>
    </w:p>
    <w:p w:rsidR="00644EC7" w:rsidRPr="006F57F7" w:rsidRDefault="00644EC7" w:rsidP="00644EC7">
      <w:pPr>
        <w:rPr>
          <w:rFonts w:ascii="Arial" w:hAnsi="Arial"/>
          <w:color w:val="000000"/>
        </w:rPr>
      </w:pPr>
      <w:r w:rsidRPr="006F57F7">
        <w:rPr>
          <w:rFonts w:ascii="Arial" w:hAnsi="Arial"/>
          <w:color w:val="000000"/>
        </w:rPr>
        <w:t>2.  Who made the</w:t>
      </w:r>
      <w:r>
        <w:rPr>
          <w:rFonts w:ascii="Arial" w:hAnsi="Arial"/>
          <w:color w:val="000000"/>
        </w:rPr>
        <w:t xml:space="preserve"> ugly jug</w:t>
      </w:r>
      <w:r w:rsidRPr="006F57F7">
        <w:rPr>
          <w:rFonts w:ascii="Arial" w:hAnsi="Arial"/>
          <w:color w:val="000000"/>
        </w:rPr>
        <w:t>s</w:t>
      </w:r>
      <w:r>
        <w:rPr>
          <w:rFonts w:ascii="Arial" w:hAnsi="Arial"/>
          <w:color w:val="000000"/>
        </w:rPr>
        <w:t xml:space="preserve"> in the 1800s</w:t>
      </w:r>
      <w:r w:rsidRPr="006F57F7">
        <w:rPr>
          <w:rFonts w:ascii="Arial" w:hAnsi="Arial"/>
          <w:color w:val="000000"/>
        </w:rPr>
        <w:t>? _____________________________________________</w:t>
      </w:r>
      <w:r>
        <w:rPr>
          <w:rFonts w:ascii="Arial" w:hAnsi="Arial"/>
          <w:color w:val="000000"/>
        </w:rPr>
        <w:t>___________________</w:t>
      </w:r>
    </w:p>
    <w:p w:rsidR="00644EC7" w:rsidRPr="006F57F7" w:rsidRDefault="00644EC7" w:rsidP="00644EC7">
      <w:pPr>
        <w:rPr>
          <w:rFonts w:ascii="Arial" w:hAnsi="Arial"/>
          <w:color w:val="000000"/>
        </w:rPr>
      </w:pPr>
    </w:p>
    <w:p w:rsidR="00644EC7" w:rsidRPr="006F57F7" w:rsidRDefault="00644EC7" w:rsidP="00644EC7">
      <w:pPr>
        <w:rPr>
          <w:rFonts w:ascii="Arial" w:hAnsi="Arial"/>
          <w:color w:val="000000"/>
        </w:rPr>
      </w:pPr>
      <w:r w:rsidRPr="006F57F7">
        <w:rPr>
          <w:rFonts w:ascii="Arial" w:hAnsi="Arial"/>
          <w:color w:val="000000"/>
        </w:rPr>
        <w:t>3.  According to history and folk lore, what were some of t</w:t>
      </w:r>
      <w:r>
        <w:rPr>
          <w:rFonts w:ascii="Arial" w:hAnsi="Arial"/>
          <w:color w:val="000000"/>
        </w:rPr>
        <w:t xml:space="preserve">he reasons that these jugs were created? ________________________________________________  </w:t>
      </w:r>
      <w:r w:rsidRPr="006F57F7">
        <w:rPr>
          <w:rFonts w:ascii="Arial" w:hAnsi="Arial"/>
          <w:color w:val="000000"/>
        </w:rPr>
        <w:t>_______________________________________________________________________________________________________________________________________________________________________________________________________</w:t>
      </w:r>
      <w:r>
        <w:rPr>
          <w:rFonts w:ascii="Arial" w:hAnsi="Arial"/>
          <w:color w:val="000000"/>
        </w:rPr>
        <w:t>_________________________________________________________</w:t>
      </w:r>
    </w:p>
    <w:p w:rsidR="00644EC7" w:rsidRPr="006F57F7" w:rsidRDefault="00644EC7" w:rsidP="00644EC7">
      <w:pPr>
        <w:rPr>
          <w:rFonts w:ascii="Arial" w:hAnsi="Arial"/>
          <w:color w:val="000000"/>
        </w:rPr>
      </w:pPr>
    </w:p>
    <w:p w:rsidR="00644EC7" w:rsidRPr="006F57F7" w:rsidRDefault="00644EC7" w:rsidP="00644EC7">
      <w:pPr>
        <w:rPr>
          <w:rFonts w:ascii="Arial" w:hAnsi="Arial"/>
          <w:color w:val="000000"/>
        </w:rPr>
      </w:pPr>
      <w:r w:rsidRPr="006F57F7">
        <w:rPr>
          <w:rFonts w:ascii="Arial" w:hAnsi="Arial"/>
          <w:color w:val="000000"/>
        </w:rPr>
        <w:t>4.  What kind of clay and finish were these jugs usually created in</w:t>
      </w:r>
      <w:r>
        <w:rPr>
          <w:rFonts w:ascii="Arial" w:hAnsi="Arial"/>
          <w:color w:val="000000"/>
        </w:rPr>
        <w:t xml:space="preserve"> during the 1800s</w:t>
      </w:r>
      <w:r w:rsidRPr="006F57F7">
        <w:rPr>
          <w:rFonts w:ascii="Arial" w:hAnsi="Arial"/>
          <w:color w:val="000000"/>
        </w:rPr>
        <w:t xml:space="preserve">?  </w:t>
      </w:r>
      <w:r>
        <w:rPr>
          <w:rFonts w:ascii="Arial" w:hAnsi="Arial"/>
          <w:color w:val="000000"/>
        </w:rPr>
        <w:t>_________________________________________________________</w:t>
      </w:r>
    </w:p>
    <w:p w:rsidR="00644EC7" w:rsidRPr="006F57F7" w:rsidRDefault="00644EC7" w:rsidP="00644EC7">
      <w:pPr>
        <w:rPr>
          <w:rFonts w:ascii="Arial" w:hAnsi="Arial"/>
          <w:color w:val="000000"/>
        </w:rPr>
      </w:pPr>
      <w:r w:rsidRPr="006F57F7">
        <w:rPr>
          <w:rFonts w:ascii="Arial" w:hAnsi="Arial"/>
          <w:color w:val="000000"/>
        </w:rPr>
        <w:t>________________________________________________________________________</w:t>
      </w:r>
      <w:r>
        <w:rPr>
          <w:rFonts w:ascii="Arial" w:hAnsi="Arial"/>
          <w:color w:val="000000"/>
        </w:rPr>
        <w:t>________________________________________________________</w:t>
      </w:r>
    </w:p>
    <w:p w:rsidR="00644EC7" w:rsidRDefault="00644EC7" w:rsidP="00644EC7">
      <w:pPr>
        <w:rPr>
          <w:rFonts w:ascii="Arial" w:hAnsi="Arial"/>
          <w:color w:val="000000"/>
        </w:rPr>
      </w:pPr>
      <w:r>
        <w:rPr>
          <w:rFonts w:ascii="Arial" w:hAnsi="Arial"/>
          <w:color w:val="000000"/>
        </w:rPr>
        <w:t>________________________________________________________________</w:t>
      </w:r>
    </w:p>
    <w:p w:rsidR="00644EC7" w:rsidRPr="006F57F7" w:rsidRDefault="00644EC7" w:rsidP="00644EC7">
      <w:pPr>
        <w:rPr>
          <w:rFonts w:ascii="Arial" w:hAnsi="Arial"/>
          <w:color w:val="000000"/>
        </w:rPr>
      </w:pPr>
    </w:p>
    <w:p w:rsidR="00644EC7" w:rsidRPr="006F57F7" w:rsidRDefault="00644EC7" w:rsidP="00644EC7">
      <w:pPr>
        <w:rPr>
          <w:rFonts w:ascii="Arial" w:hAnsi="Arial"/>
          <w:color w:val="000000"/>
        </w:rPr>
      </w:pPr>
      <w:r>
        <w:rPr>
          <w:rFonts w:ascii="Arial" w:hAnsi="Arial"/>
          <w:color w:val="000000"/>
        </w:rPr>
        <w:t>5.  Who started to make the ugly jugs or mugs in the 1900s?  Why did they start making them?  ________________________________________________________________________________________________________________________________________________________________________________________________________________________________________________________________</w:t>
      </w:r>
    </w:p>
    <w:p w:rsidR="00644EC7" w:rsidRDefault="00644EC7" w:rsidP="00644EC7">
      <w:pPr>
        <w:rPr>
          <w:sz w:val="28"/>
          <w:szCs w:val="28"/>
        </w:rPr>
      </w:pPr>
      <w:r>
        <w:rPr>
          <w:sz w:val="28"/>
          <w:szCs w:val="28"/>
        </w:rPr>
        <w:t>_____________________________________________________________</w:t>
      </w:r>
      <w:r>
        <w:rPr>
          <w:sz w:val="28"/>
          <w:szCs w:val="28"/>
        </w:rPr>
        <w:br/>
      </w:r>
    </w:p>
    <w:p w:rsidR="00644EC7" w:rsidRPr="006F57F7" w:rsidRDefault="00644EC7" w:rsidP="00644EC7">
      <w:pPr>
        <w:rPr>
          <w:rFonts w:ascii="Arial" w:hAnsi="Arial"/>
          <w:color w:val="000000"/>
          <w:szCs w:val="28"/>
        </w:rPr>
      </w:pPr>
      <w:r>
        <w:rPr>
          <w:rFonts w:ascii="Arial" w:hAnsi="Arial"/>
          <w:color w:val="000000"/>
          <w:szCs w:val="28"/>
        </w:rPr>
        <w:t>6. Why was there a revived interest in these ugly jugs in the 1970s?  What two potters was this revival centered upon? ________________________________________________________________________________________________________________________________________________________________________________________________________________________________________________________________</w:t>
      </w:r>
    </w:p>
    <w:p w:rsidR="00644EC7" w:rsidRDefault="00644EC7" w:rsidP="00644EC7">
      <w:pPr>
        <w:rPr>
          <w:sz w:val="28"/>
          <w:szCs w:val="28"/>
        </w:rPr>
      </w:pPr>
      <w:r>
        <w:rPr>
          <w:sz w:val="28"/>
          <w:szCs w:val="28"/>
        </w:rPr>
        <w:t>__________________________________________________________________________________________________________________________</w:t>
      </w:r>
    </w:p>
    <w:p w:rsidR="00644EC7" w:rsidRPr="00416A96" w:rsidRDefault="00644EC7" w:rsidP="00644EC7">
      <w:pPr>
        <w:pStyle w:val="NormalWeb"/>
        <w:rPr>
          <w:rStyle w:val="Emphasis"/>
          <w:rFonts w:ascii="Arial" w:hAnsi="Arial"/>
          <w:i w:val="0"/>
          <w:iCs w:val="0"/>
          <w:color w:val="000000"/>
          <w:sz w:val="16"/>
          <w:szCs w:val="16"/>
        </w:rPr>
      </w:pPr>
      <w:r>
        <w:rPr>
          <w:rFonts w:ascii="Arial" w:hAnsi="Arial" w:cs="Arial"/>
          <w:bCs/>
          <w:sz w:val="16"/>
          <w:szCs w:val="16"/>
        </w:rPr>
        <w:t xml:space="preserve">History by: </w:t>
      </w:r>
      <w:hyperlink r:id="rId9" w:history="1">
        <w:r w:rsidRPr="000B406C">
          <w:rPr>
            <w:rStyle w:val="Hyperlink"/>
            <w:rFonts w:ascii="Arial" w:hAnsi="Arial" w:cs="Arial"/>
            <w:bCs/>
            <w:sz w:val="16"/>
            <w:szCs w:val="16"/>
          </w:rPr>
          <w:t>Robin Gianis</w:t>
        </w:r>
      </w:hyperlink>
      <w:r w:rsidRPr="000B406C">
        <w:rPr>
          <w:rFonts w:ascii="Arial" w:hAnsi="Arial" w:cs="Arial"/>
          <w:bCs/>
          <w:sz w:val="16"/>
          <w:szCs w:val="16"/>
        </w:rPr>
        <w:t xml:space="preserve">, Art Teacher, K-12 - </w:t>
      </w:r>
      <w:smartTag w:uri="urn:schemas-microsoft-com:office:smarttags" w:element="City">
        <w:r w:rsidRPr="000B406C">
          <w:rPr>
            <w:rFonts w:ascii="Arial" w:hAnsi="Arial" w:cs="Arial"/>
            <w:bCs/>
            <w:sz w:val="16"/>
            <w:szCs w:val="16"/>
          </w:rPr>
          <w:t>Bridgehampton School</w:t>
        </w:r>
      </w:smartTag>
      <w:r w:rsidRPr="000B406C">
        <w:rPr>
          <w:rFonts w:ascii="Arial" w:hAnsi="Arial" w:cs="Arial"/>
          <w:bCs/>
          <w:sz w:val="16"/>
          <w:szCs w:val="16"/>
        </w:rPr>
        <w:t xml:space="preserve">, </w:t>
      </w:r>
      <w:smartTag w:uri="urn:schemas-microsoft-com:office:smarttags" w:element="State">
        <w:r w:rsidRPr="000B406C">
          <w:rPr>
            <w:rFonts w:ascii="Arial" w:hAnsi="Arial" w:cs="Arial"/>
            <w:bCs/>
            <w:sz w:val="16"/>
            <w:szCs w:val="16"/>
          </w:rPr>
          <w:t>NY</w:t>
        </w:r>
      </w:smartTag>
      <w:r>
        <w:rPr>
          <w:rFonts w:ascii="Arial" w:hAnsi="Arial" w:cs="Arial"/>
          <w:bCs/>
          <w:sz w:val="16"/>
          <w:szCs w:val="16"/>
        </w:rPr>
        <w:t xml:space="preserve">, </w:t>
      </w:r>
      <w:smartTag w:uri="urn:schemas-microsoft-com:office:smarttags" w:element="place">
        <w:smartTag w:uri="urn:schemas-microsoft-com:office:smarttags" w:element="State">
          <w:r w:rsidRPr="00416A96">
            <w:rPr>
              <w:rStyle w:val="Emphasis"/>
              <w:rFonts w:ascii="Arial" w:hAnsi="Arial"/>
              <w:i w:val="0"/>
              <w:iCs w:val="0"/>
              <w:color w:val="000000"/>
              <w:sz w:val="16"/>
              <w:szCs w:val="16"/>
            </w:rPr>
            <w:t>Virginia</w:t>
          </w:r>
        </w:smartTag>
      </w:smartTag>
      <w:r w:rsidRPr="00416A96">
        <w:rPr>
          <w:rStyle w:val="Emphasis"/>
          <w:rFonts w:ascii="Arial" w:hAnsi="Arial"/>
          <w:i w:val="0"/>
          <w:iCs w:val="0"/>
          <w:color w:val="000000"/>
          <w:sz w:val="16"/>
          <w:szCs w:val="16"/>
        </w:rPr>
        <w:t xml:space="preserve"> </w:t>
      </w:r>
      <w:proofErr w:type="spellStart"/>
      <w:proofErr w:type="gramStart"/>
      <w:r w:rsidRPr="00416A96">
        <w:rPr>
          <w:rStyle w:val="Emphasis"/>
          <w:rFonts w:ascii="Arial" w:hAnsi="Arial"/>
          <w:i w:val="0"/>
          <w:iCs w:val="0"/>
          <w:color w:val="000000"/>
          <w:sz w:val="16"/>
          <w:szCs w:val="16"/>
        </w:rPr>
        <w:t>Scotchie</w:t>
      </w:r>
      <w:proofErr w:type="spellEnd"/>
      <w:r w:rsidRPr="00416A96">
        <w:rPr>
          <w:rStyle w:val="Emphasis"/>
          <w:rFonts w:ascii="Arial" w:hAnsi="Arial"/>
          <w:i w:val="0"/>
          <w:iCs w:val="0"/>
          <w:color w:val="000000"/>
          <w:sz w:val="16"/>
          <w:szCs w:val="16"/>
        </w:rPr>
        <w:t xml:space="preserve">  http</w:t>
      </w:r>
      <w:proofErr w:type="gramEnd"/>
      <w:r w:rsidRPr="00416A96">
        <w:rPr>
          <w:rStyle w:val="Emphasis"/>
          <w:rFonts w:ascii="Arial" w:hAnsi="Arial"/>
          <w:i w:val="0"/>
          <w:iCs w:val="0"/>
          <w:color w:val="000000"/>
          <w:sz w:val="16"/>
          <w:szCs w:val="16"/>
        </w:rPr>
        <w:t>://www.carolinaarts.com/204so.pottery.html</w:t>
      </w:r>
      <w:r>
        <w:rPr>
          <w:rStyle w:val="Emphasis"/>
          <w:rFonts w:ascii="Arial" w:hAnsi="Arial"/>
          <w:i w:val="0"/>
          <w:iCs w:val="0"/>
          <w:color w:val="000000"/>
          <w:sz w:val="16"/>
          <w:szCs w:val="16"/>
        </w:rPr>
        <w:t>, Karen Sue Dill, Art Teacher K-12, North White SC.</w:t>
      </w:r>
    </w:p>
    <w:p w:rsidR="00644EC7" w:rsidRDefault="00644EC7" w:rsidP="00644EC7">
      <w:pPr>
        <w:pStyle w:val="Style2"/>
        <w:rPr>
          <w:rFonts w:ascii="Arial" w:hAnsi="Arial" w:cs="Arial"/>
        </w:rPr>
      </w:pPr>
      <w:r>
        <w:rPr>
          <w:rFonts w:ascii="Arial" w:hAnsi="Arial" w:cs="Arial"/>
        </w:rPr>
        <w:t xml:space="preserve"> </w:t>
      </w:r>
      <w:r w:rsidRPr="00C55EBE">
        <w:rPr>
          <w:sz w:val="52"/>
          <w:szCs w:val="52"/>
        </w:rPr>
        <w:t>UGLY JUGS AND MUGS</w:t>
      </w:r>
      <w:r>
        <w:rPr>
          <w:sz w:val="52"/>
        </w:rPr>
        <w:t xml:space="preserve"> CLAY PROJECT</w:t>
      </w:r>
      <w:r>
        <w:rPr>
          <w:rFonts w:ascii="Arial" w:hAnsi="Arial" w:cs="Arial"/>
        </w:rPr>
        <w:t xml:space="preserve">  </w:t>
      </w:r>
    </w:p>
    <w:p w:rsidR="00644EC7" w:rsidRDefault="00644EC7" w:rsidP="00644EC7">
      <w:pPr>
        <w:rPr>
          <w:rFonts w:ascii="Arial" w:hAnsi="Arial"/>
          <w:b/>
          <w:color w:val="000000"/>
          <w:sz w:val="18"/>
          <w:szCs w:val="28"/>
        </w:rPr>
      </w:pPr>
      <w:r w:rsidRPr="00E76A9A">
        <w:rPr>
          <w:rFonts w:ascii="Arial" w:hAnsi="Arial"/>
          <w:b/>
          <w:color w:val="000000"/>
          <w:sz w:val="18"/>
          <w:szCs w:val="28"/>
        </w:rPr>
        <w:t>Objectives:</w:t>
      </w:r>
    </w:p>
    <w:p w:rsidR="00644EC7" w:rsidRPr="00E76A9A" w:rsidRDefault="00644EC7" w:rsidP="00644EC7">
      <w:pPr>
        <w:rPr>
          <w:rFonts w:ascii="Arial" w:hAnsi="Arial"/>
          <w:b/>
          <w:color w:val="000000"/>
          <w:sz w:val="18"/>
          <w:szCs w:val="28"/>
        </w:rPr>
      </w:pPr>
    </w:p>
    <w:p w:rsidR="00644EC7" w:rsidRPr="001F65FA" w:rsidRDefault="00644EC7" w:rsidP="00644EC7">
      <w:pPr>
        <w:rPr>
          <w:rFonts w:ascii="Arial" w:hAnsi="Arial"/>
          <w:b/>
          <w:color w:val="000000"/>
          <w:sz w:val="18"/>
          <w:szCs w:val="28"/>
        </w:rPr>
      </w:pPr>
      <w:r w:rsidRPr="00E76A9A">
        <w:rPr>
          <w:rFonts w:ascii="Arial" w:hAnsi="Arial"/>
          <w:b/>
          <w:color w:val="000000"/>
          <w:sz w:val="18"/>
          <w:szCs w:val="28"/>
        </w:rPr>
        <w:t>1</w:t>
      </w:r>
      <w:r w:rsidRPr="000B0CBC">
        <w:rPr>
          <w:rFonts w:ascii="Arial" w:hAnsi="Arial"/>
          <w:color w:val="000000"/>
          <w:sz w:val="18"/>
          <w:szCs w:val="28"/>
        </w:rPr>
        <w:t xml:space="preserve">. </w:t>
      </w:r>
      <w:r w:rsidRPr="001F65FA">
        <w:rPr>
          <w:rFonts w:ascii="Arial" w:hAnsi="Arial"/>
          <w:b/>
          <w:color w:val="000000"/>
          <w:sz w:val="18"/>
          <w:szCs w:val="28"/>
        </w:rPr>
        <w:t>History</w:t>
      </w:r>
      <w:r w:rsidRPr="000B0CBC">
        <w:rPr>
          <w:rFonts w:ascii="Arial" w:hAnsi="Arial"/>
          <w:color w:val="000000"/>
          <w:sz w:val="18"/>
          <w:szCs w:val="28"/>
        </w:rPr>
        <w:t>: H.1.1</w:t>
      </w:r>
      <w:r>
        <w:rPr>
          <w:rFonts w:ascii="Arial" w:hAnsi="Arial"/>
          <w:color w:val="000000"/>
          <w:sz w:val="18"/>
          <w:szCs w:val="28"/>
        </w:rPr>
        <w:t>-</w:t>
      </w:r>
      <w:r w:rsidRPr="000B0CBC">
        <w:rPr>
          <w:rFonts w:ascii="Arial" w:hAnsi="Arial"/>
          <w:color w:val="000000"/>
          <w:sz w:val="18"/>
          <w:szCs w:val="28"/>
        </w:rPr>
        <w:t xml:space="preserve">Identify and analyze the relationship between a work or art and the history, geography, technology of the culture, and identify where, when why and by whom the work was made. </w:t>
      </w:r>
      <w:r w:rsidRPr="001F65FA">
        <w:rPr>
          <w:rFonts w:ascii="Arial" w:hAnsi="Arial"/>
          <w:b/>
          <w:color w:val="000000"/>
          <w:sz w:val="18"/>
          <w:szCs w:val="28"/>
        </w:rPr>
        <w:t xml:space="preserve">.   </w:t>
      </w:r>
    </w:p>
    <w:p w:rsidR="00644EC7" w:rsidRPr="000B0CBC" w:rsidRDefault="00644EC7" w:rsidP="00644EC7">
      <w:pPr>
        <w:rPr>
          <w:rFonts w:ascii="Arial" w:hAnsi="Arial"/>
          <w:color w:val="000000"/>
          <w:sz w:val="18"/>
          <w:szCs w:val="28"/>
        </w:rPr>
      </w:pPr>
      <w:r w:rsidRPr="000B0CBC">
        <w:rPr>
          <w:rFonts w:ascii="Arial" w:hAnsi="Arial"/>
          <w:color w:val="000000"/>
          <w:sz w:val="18"/>
          <w:szCs w:val="28"/>
        </w:rPr>
        <w:t>H.1.2</w:t>
      </w:r>
      <w:r>
        <w:rPr>
          <w:rFonts w:ascii="Arial" w:hAnsi="Arial"/>
          <w:color w:val="000000"/>
          <w:sz w:val="18"/>
          <w:szCs w:val="28"/>
        </w:rPr>
        <w:t>-</w:t>
      </w:r>
      <w:r w:rsidRPr="000B0CBC">
        <w:rPr>
          <w:rFonts w:ascii="Arial" w:hAnsi="Arial"/>
          <w:color w:val="000000"/>
          <w:sz w:val="18"/>
          <w:szCs w:val="28"/>
        </w:rPr>
        <w:t>Identify function in artwork and how it relates to the history, aesthetics and culture of a work.</w:t>
      </w:r>
    </w:p>
    <w:p w:rsidR="00644EC7" w:rsidRDefault="00644EC7" w:rsidP="00644EC7">
      <w:pPr>
        <w:rPr>
          <w:rFonts w:ascii="Arial" w:hAnsi="Arial"/>
          <w:b/>
          <w:color w:val="000000"/>
          <w:sz w:val="18"/>
          <w:szCs w:val="28"/>
        </w:rPr>
      </w:pPr>
      <w:r w:rsidRPr="000B0CBC">
        <w:rPr>
          <w:rFonts w:ascii="Arial" w:hAnsi="Arial"/>
          <w:color w:val="000000"/>
          <w:sz w:val="18"/>
          <w:szCs w:val="28"/>
        </w:rPr>
        <w:t>H.2.2</w:t>
      </w:r>
      <w:r>
        <w:rPr>
          <w:rFonts w:ascii="Arial" w:hAnsi="Arial"/>
          <w:color w:val="000000"/>
          <w:sz w:val="18"/>
          <w:szCs w:val="28"/>
        </w:rPr>
        <w:t>-</w:t>
      </w:r>
      <w:r w:rsidRPr="000B0CBC">
        <w:rPr>
          <w:rFonts w:ascii="Arial" w:hAnsi="Arial"/>
          <w:color w:val="000000"/>
          <w:sz w:val="18"/>
          <w:szCs w:val="28"/>
        </w:rPr>
        <w:t>Identify stylistic characteristics in the works of art and artifacts across time and among cultural groups to analyze and identify influences</w:t>
      </w:r>
      <w:r w:rsidRPr="001F65FA">
        <w:rPr>
          <w:rFonts w:ascii="Arial" w:hAnsi="Arial"/>
          <w:b/>
          <w:color w:val="000000"/>
          <w:sz w:val="18"/>
          <w:szCs w:val="28"/>
        </w:rPr>
        <w:t>.  Do all of the above by reading the history and identifying the relationships on the worksheet thoughtfully</w:t>
      </w:r>
    </w:p>
    <w:p w:rsidR="00644EC7" w:rsidRDefault="00644EC7" w:rsidP="00644EC7">
      <w:pPr>
        <w:rPr>
          <w:rFonts w:ascii="Arial" w:hAnsi="Arial"/>
          <w:b/>
          <w:color w:val="000000"/>
          <w:sz w:val="18"/>
          <w:szCs w:val="28"/>
        </w:rPr>
      </w:pPr>
      <w:r w:rsidRPr="00E76A9A">
        <w:rPr>
          <w:rFonts w:ascii="Arial" w:hAnsi="Arial"/>
          <w:b/>
          <w:color w:val="000000"/>
          <w:sz w:val="18"/>
          <w:szCs w:val="28"/>
        </w:rPr>
        <w:t>2.</w:t>
      </w:r>
      <w:r w:rsidRPr="001F65FA">
        <w:rPr>
          <w:rFonts w:ascii="Arial" w:hAnsi="Arial"/>
          <w:b/>
          <w:color w:val="000000"/>
          <w:sz w:val="18"/>
          <w:szCs w:val="28"/>
        </w:rPr>
        <w:t xml:space="preserve"> Integrated Studies</w:t>
      </w:r>
      <w:r w:rsidRPr="000B0CBC">
        <w:rPr>
          <w:rFonts w:ascii="Arial" w:hAnsi="Arial"/>
          <w:color w:val="000000"/>
          <w:sz w:val="18"/>
          <w:szCs w:val="28"/>
        </w:rPr>
        <w:t>:  H.8.1</w:t>
      </w:r>
      <w:r>
        <w:rPr>
          <w:rFonts w:ascii="Arial" w:hAnsi="Arial"/>
          <w:color w:val="000000"/>
          <w:sz w:val="18"/>
          <w:szCs w:val="28"/>
        </w:rPr>
        <w:t>-</w:t>
      </w:r>
      <w:r w:rsidRPr="000B0CBC">
        <w:rPr>
          <w:rFonts w:ascii="Arial" w:hAnsi="Arial"/>
          <w:color w:val="000000"/>
          <w:sz w:val="18"/>
          <w:szCs w:val="28"/>
        </w:rPr>
        <w:t>Analyze characteristics of visual arts within a particular historical period or style with similar ideas, issues, or themes in other disciplines and demonstrate enhanced understandings of the historical period.  H.8.2</w:t>
      </w:r>
      <w:r>
        <w:rPr>
          <w:rFonts w:ascii="Arial" w:hAnsi="Arial"/>
          <w:color w:val="000000"/>
          <w:sz w:val="18"/>
          <w:szCs w:val="28"/>
        </w:rPr>
        <w:t>-</w:t>
      </w:r>
      <w:r w:rsidRPr="000B0CBC">
        <w:rPr>
          <w:rFonts w:ascii="Arial" w:hAnsi="Arial"/>
          <w:color w:val="000000"/>
          <w:sz w:val="18"/>
          <w:szCs w:val="28"/>
        </w:rPr>
        <w:t xml:space="preserve">Create works that communicate </w:t>
      </w:r>
      <w:r w:rsidRPr="000B0CBC">
        <w:rPr>
          <w:rFonts w:ascii="Arial" w:hAnsi="Arial"/>
          <w:color w:val="000000"/>
          <w:sz w:val="18"/>
          <w:szCs w:val="28"/>
        </w:rPr>
        <w:lastRenderedPageBreak/>
        <w:t>in-depth knowledge gained through the experience of integrated study</w:t>
      </w:r>
      <w:r w:rsidRPr="00E76A9A">
        <w:rPr>
          <w:rFonts w:ascii="Arial" w:hAnsi="Arial"/>
          <w:b/>
          <w:color w:val="000000"/>
          <w:sz w:val="18"/>
          <w:szCs w:val="28"/>
        </w:rPr>
        <w:t xml:space="preserve">.  Draw 4 thumbnail sketches of your own ugly mug or jug after learning the history of these vessels.  Then describe in written notations on your sketches what method of construction you will use and how you will finish the vessel.  Also write in your notes how you would envision your vessel being used. </w:t>
      </w:r>
    </w:p>
    <w:p w:rsidR="00644EC7" w:rsidRDefault="00644EC7" w:rsidP="00644EC7">
      <w:pPr>
        <w:rPr>
          <w:rFonts w:ascii="Arial" w:hAnsi="Arial"/>
          <w:color w:val="000000"/>
          <w:sz w:val="18"/>
          <w:szCs w:val="28"/>
        </w:rPr>
      </w:pPr>
      <w:r w:rsidRPr="00E76A9A">
        <w:rPr>
          <w:rFonts w:ascii="Arial" w:hAnsi="Arial"/>
          <w:b/>
          <w:color w:val="000000"/>
          <w:sz w:val="18"/>
          <w:szCs w:val="28"/>
        </w:rPr>
        <w:t>3.</w:t>
      </w:r>
      <w:r w:rsidRPr="001F65FA">
        <w:rPr>
          <w:rFonts w:ascii="Arial" w:hAnsi="Arial"/>
          <w:b/>
          <w:color w:val="000000"/>
          <w:sz w:val="18"/>
          <w:szCs w:val="28"/>
        </w:rPr>
        <w:t xml:space="preserve"> Creating Art</w:t>
      </w:r>
      <w:r>
        <w:rPr>
          <w:rFonts w:ascii="Arial" w:hAnsi="Arial"/>
          <w:color w:val="000000"/>
          <w:sz w:val="18"/>
          <w:szCs w:val="28"/>
        </w:rPr>
        <w:t xml:space="preserve">: </w:t>
      </w:r>
      <w:r w:rsidRPr="000B0CBC">
        <w:rPr>
          <w:rFonts w:ascii="Arial" w:hAnsi="Arial"/>
          <w:color w:val="000000"/>
          <w:sz w:val="18"/>
          <w:szCs w:val="28"/>
        </w:rPr>
        <w:t xml:space="preserve"> H.6.1</w:t>
      </w:r>
      <w:r>
        <w:rPr>
          <w:rFonts w:ascii="Arial" w:hAnsi="Arial"/>
          <w:color w:val="000000"/>
          <w:sz w:val="18"/>
          <w:szCs w:val="28"/>
        </w:rPr>
        <w:t>-</w:t>
      </w:r>
      <w:r w:rsidRPr="000B0CBC">
        <w:rPr>
          <w:rFonts w:ascii="Arial" w:hAnsi="Arial"/>
          <w:color w:val="000000"/>
          <w:sz w:val="18"/>
          <w:szCs w:val="28"/>
        </w:rPr>
        <w:t xml:space="preserve">Demonstrate skill in perception from real life to present convincing, accurately rendered objects from real life. </w:t>
      </w:r>
      <w:r w:rsidRPr="00E76A9A">
        <w:rPr>
          <w:rFonts w:ascii="Arial" w:hAnsi="Arial"/>
          <w:b/>
          <w:color w:val="000000"/>
          <w:sz w:val="18"/>
          <w:szCs w:val="28"/>
        </w:rPr>
        <w:t>Create your head with proper facial proportions and expression.</w:t>
      </w:r>
      <w:r w:rsidRPr="000B0CBC">
        <w:rPr>
          <w:rFonts w:ascii="Arial" w:hAnsi="Arial"/>
          <w:color w:val="000000"/>
          <w:sz w:val="18"/>
          <w:szCs w:val="28"/>
        </w:rPr>
        <w:t xml:space="preserve">  </w:t>
      </w:r>
    </w:p>
    <w:p w:rsidR="00644EC7" w:rsidRDefault="00644EC7" w:rsidP="00644EC7">
      <w:pPr>
        <w:rPr>
          <w:rFonts w:ascii="Arial" w:hAnsi="Arial"/>
          <w:b/>
          <w:color w:val="000000"/>
          <w:sz w:val="18"/>
          <w:szCs w:val="28"/>
        </w:rPr>
      </w:pPr>
      <w:r w:rsidRPr="00E76A9A">
        <w:rPr>
          <w:rFonts w:ascii="Arial" w:hAnsi="Arial"/>
          <w:b/>
          <w:color w:val="000000"/>
          <w:sz w:val="18"/>
          <w:szCs w:val="28"/>
        </w:rPr>
        <w:t xml:space="preserve">4. </w:t>
      </w:r>
      <w:r w:rsidRPr="000B0CBC">
        <w:rPr>
          <w:rFonts w:ascii="Arial" w:hAnsi="Arial"/>
          <w:color w:val="000000"/>
          <w:sz w:val="18"/>
          <w:szCs w:val="28"/>
        </w:rPr>
        <w:t>H.6.4</w:t>
      </w:r>
      <w:r>
        <w:rPr>
          <w:rFonts w:ascii="Arial" w:hAnsi="Arial"/>
          <w:color w:val="000000"/>
          <w:sz w:val="18"/>
          <w:szCs w:val="28"/>
        </w:rPr>
        <w:t>-</w:t>
      </w:r>
      <w:r w:rsidRPr="000B0CBC">
        <w:rPr>
          <w:rFonts w:ascii="Arial" w:hAnsi="Arial"/>
          <w:color w:val="000000"/>
          <w:sz w:val="18"/>
          <w:szCs w:val="28"/>
        </w:rPr>
        <w:t xml:space="preserve">Demonstrate thoughtful revision and refinement of original work based upon reflection, critique, practice, and research.   </w:t>
      </w:r>
      <w:r w:rsidRPr="00E76A9A">
        <w:rPr>
          <w:rFonts w:ascii="Arial" w:hAnsi="Arial"/>
          <w:b/>
          <w:color w:val="000000"/>
          <w:sz w:val="18"/>
          <w:szCs w:val="28"/>
        </w:rPr>
        <w:t xml:space="preserve">Take the time to do the preliminary work, sketches and research. Create, re-evaluate/reflect/ask for advice/refine your piece-- make it better even after you think you are done.  </w:t>
      </w:r>
    </w:p>
    <w:p w:rsidR="00644EC7" w:rsidRDefault="00644EC7" w:rsidP="00644EC7">
      <w:pPr>
        <w:rPr>
          <w:rFonts w:ascii="Arial" w:hAnsi="Arial"/>
          <w:b/>
          <w:color w:val="000000"/>
          <w:sz w:val="18"/>
          <w:szCs w:val="28"/>
        </w:rPr>
      </w:pPr>
      <w:r w:rsidRPr="00E76A9A">
        <w:rPr>
          <w:rFonts w:ascii="Arial" w:hAnsi="Arial"/>
          <w:b/>
          <w:color w:val="000000"/>
          <w:sz w:val="18"/>
          <w:szCs w:val="28"/>
        </w:rPr>
        <w:t>5.</w:t>
      </w:r>
      <w:r w:rsidRPr="000B0CBC">
        <w:rPr>
          <w:rFonts w:ascii="Arial" w:hAnsi="Arial"/>
          <w:color w:val="000000"/>
          <w:sz w:val="18"/>
          <w:szCs w:val="28"/>
        </w:rPr>
        <w:t xml:space="preserve"> H.7.2 Create works of art that use specific principles to solve visual problems.  </w:t>
      </w:r>
      <w:r w:rsidRPr="00E76A9A">
        <w:rPr>
          <w:rFonts w:ascii="Arial" w:hAnsi="Arial"/>
          <w:b/>
          <w:color w:val="000000"/>
          <w:sz w:val="18"/>
          <w:szCs w:val="28"/>
        </w:rPr>
        <w:t>(Balance, Movement, Proportion and Unity)</w:t>
      </w:r>
    </w:p>
    <w:p w:rsidR="00644EC7" w:rsidRDefault="00644EC7" w:rsidP="00644EC7">
      <w:pPr>
        <w:rPr>
          <w:rFonts w:ascii="Arial" w:hAnsi="Arial"/>
          <w:b/>
          <w:color w:val="000000"/>
          <w:sz w:val="18"/>
          <w:szCs w:val="28"/>
        </w:rPr>
      </w:pPr>
      <w:r w:rsidRPr="00E76A9A">
        <w:rPr>
          <w:rFonts w:ascii="Arial" w:hAnsi="Arial"/>
          <w:b/>
          <w:color w:val="000000"/>
          <w:sz w:val="18"/>
          <w:szCs w:val="28"/>
        </w:rPr>
        <w:t>6.</w:t>
      </w:r>
      <w:r w:rsidRPr="000B0CBC">
        <w:rPr>
          <w:rFonts w:ascii="Arial" w:hAnsi="Arial"/>
          <w:color w:val="000000"/>
          <w:sz w:val="18"/>
          <w:szCs w:val="28"/>
        </w:rPr>
        <w:t xml:space="preserve">  H.7.3</w:t>
      </w:r>
      <w:r>
        <w:rPr>
          <w:rFonts w:ascii="Arial" w:hAnsi="Arial"/>
          <w:color w:val="000000"/>
          <w:sz w:val="18"/>
          <w:szCs w:val="28"/>
        </w:rPr>
        <w:t>-</w:t>
      </w:r>
      <w:r w:rsidRPr="000B0CBC">
        <w:rPr>
          <w:rFonts w:ascii="Arial" w:hAnsi="Arial"/>
          <w:color w:val="000000"/>
          <w:sz w:val="18"/>
          <w:szCs w:val="28"/>
        </w:rPr>
        <w:t xml:space="preserve">Create artworks that demonstrate skill and understanding of different media, processes, and techniques.  </w:t>
      </w:r>
      <w:r w:rsidRPr="00E76A9A">
        <w:rPr>
          <w:rFonts w:ascii="Arial" w:hAnsi="Arial"/>
          <w:b/>
          <w:color w:val="000000"/>
          <w:sz w:val="18"/>
          <w:szCs w:val="28"/>
        </w:rPr>
        <w:t>Use the best clay techniques and finish with the medium that best suits your creation</w:t>
      </w:r>
    </w:p>
    <w:p w:rsidR="00644EC7" w:rsidRDefault="00644EC7" w:rsidP="00644EC7">
      <w:pPr>
        <w:rPr>
          <w:rFonts w:ascii="Arial" w:hAnsi="Arial"/>
          <w:b/>
          <w:color w:val="000000"/>
          <w:sz w:val="18"/>
          <w:szCs w:val="28"/>
        </w:rPr>
      </w:pPr>
      <w:r w:rsidRPr="00E76A9A">
        <w:rPr>
          <w:rFonts w:ascii="Arial" w:hAnsi="Arial"/>
          <w:b/>
          <w:color w:val="000000"/>
          <w:sz w:val="18"/>
          <w:szCs w:val="28"/>
        </w:rPr>
        <w:t>7.</w:t>
      </w:r>
      <w:r>
        <w:rPr>
          <w:rFonts w:ascii="Arial" w:hAnsi="Arial"/>
          <w:color w:val="000000"/>
          <w:sz w:val="18"/>
          <w:szCs w:val="28"/>
        </w:rPr>
        <w:t xml:space="preserve">  </w:t>
      </w:r>
      <w:r w:rsidRPr="001F65FA">
        <w:rPr>
          <w:rFonts w:ascii="Arial" w:hAnsi="Arial"/>
          <w:b/>
          <w:color w:val="000000"/>
          <w:sz w:val="18"/>
          <w:szCs w:val="28"/>
        </w:rPr>
        <w:t>Criticism and Aesthetics</w:t>
      </w:r>
      <w:r w:rsidRPr="00E76A9A">
        <w:rPr>
          <w:rFonts w:ascii="Arial" w:hAnsi="Arial"/>
          <w:color w:val="000000"/>
          <w:sz w:val="18"/>
          <w:szCs w:val="28"/>
        </w:rPr>
        <w:t>:  H.4.4</w:t>
      </w:r>
      <w:r>
        <w:rPr>
          <w:rFonts w:ascii="Arial" w:hAnsi="Arial"/>
          <w:color w:val="000000"/>
          <w:sz w:val="18"/>
          <w:szCs w:val="28"/>
        </w:rPr>
        <w:t>-</w:t>
      </w:r>
      <w:r w:rsidRPr="00E76A9A">
        <w:rPr>
          <w:rFonts w:ascii="Arial" w:hAnsi="Arial"/>
          <w:b/>
          <w:color w:val="000000"/>
          <w:sz w:val="18"/>
          <w:szCs w:val="28"/>
        </w:rPr>
        <w:t xml:space="preserve">Engage in critical reading, writing, and discourse to improve understanding of own work and that of others by reading the history of Ugly Jugs and giving thoughtful answers as well as writing thoughtful evaluation responses on your evaluation rubric when project is complete.      </w:t>
      </w:r>
    </w:p>
    <w:p w:rsidR="00644EC7" w:rsidRDefault="00644EC7" w:rsidP="00644EC7">
      <w:pPr>
        <w:rPr>
          <w:rFonts w:ascii="Arial" w:hAnsi="Arial" w:cs="Arial"/>
        </w:rPr>
      </w:pPr>
      <w:r>
        <w:rPr>
          <w:rFonts w:ascii="Arial" w:hAnsi="Arial" w:cs="Arial"/>
        </w:rPr>
        <w:fldChar w:fldCharType="begin"/>
      </w:r>
      <w:r>
        <w:rPr>
          <w:rFonts w:ascii="Arial" w:hAnsi="Arial" w:cs="Arial"/>
        </w:rPr>
        <w:instrText xml:space="preserve"> INCLUDEPICTURE "http://i.ebayimg.com/07/!BPkR-kQ!2k~$(KGrHgoH-EIEjlLlzEZJBJ0QWmJyN!~~_35.JPG" \* MERGEFORMATINET </w:instrText>
      </w:r>
      <w:r>
        <w:rPr>
          <w:rFonts w:ascii="Arial" w:hAnsi="Arial" w:cs="Arial"/>
        </w:rPr>
        <w:fldChar w:fldCharType="separate"/>
      </w:r>
      <w:r w:rsidR="0069753A">
        <w:rPr>
          <w:rFonts w:ascii="Arial" w:hAnsi="Arial" w:cs="Arial"/>
        </w:rPr>
        <w:fldChar w:fldCharType="begin"/>
      </w:r>
      <w:r w:rsidR="0069753A">
        <w:rPr>
          <w:rFonts w:ascii="Arial" w:hAnsi="Arial" w:cs="Arial"/>
        </w:rPr>
        <w:instrText xml:space="preserve"> INCLUDEPICTURE  "http://i.ebayimg.com/07/!BPkR-kQ!2k~$(KGrHgoH-EIEjlLlzEZJBJ0QWmJyN!~~_35.JPG" \* MERGEFORMATINET </w:instrText>
      </w:r>
      <w:r w:rsidR="0069753A">
        <w:rPr>
          <w:rFonts w:ascii="Arial" w:hAnsi="Arial" w:cs="Arial"/>
        </w:rPr>
        <w:fldChar w:fldCharType="separate"/>
      </w:r>
      <w:r w:rsidR="007F6A0E">
        <w:rPr>
          <w:rFonts w:ascii="Arial" w:hAnsi="Arial" w:cs="Arial"/>
        </w:rPr>
        <w:fldChar w:fldCharType="begin"/>
      </w:r>
      <w:r w:rsidR="007F6A0E">
        <w:rPr>
          <w:rFonts w:ascii="Arial" w:hAnsi="Arial" w:cs="Arial"/>
        </w:rPr>
        <w:instrText xml:space="preserve"> </w:instrText>
      </w:r>
      <w:r w:rsidR="007F6A0E">
        <w:rPr>
          <w:rFonts w:ascii="Arial" w:hAnsi="Arial" w:cs="Arial"/>
        </w:rPr>
        <w:instrText>INCLUDEPICTURE  "http://i.ebayimg.com/07/!BPkR-kQ!2k~$(KGrHgoH-EIEjlLlzEZJBJ0QWmJyN!~~_35.JPG" \* ME</w:instrText>
      </w:r>
      <w:r w:rsidR="007F6A0E">
        <w:rPr>
          <w:rFonts w:ascii="Arial" w:hAnsi="Arial" w:cs="Arial"/>
        </w:rPr>
        <w:instrText>RGEFORMATINET</w:instrText>
      </w:r>
      <w:r w:rsidR="007F6A0E">
        <w:rPr>
          <w:rFonts w:ascii="Arial" w:hAnsi="Arial" w:cs="Arial"/>
        </w:rPr>
        <w:instrText xml:space="preserve"> </w:instrText>
      </w:r>
      <w:r w:rsidR="007F6A0E">
        <w:rPr>
          <w:rFonts w:ascii="Arial" w:hAnsi="Arial" w:cs="Arial"/>
        </w:rPr>
        <w:fldChar w:fldCharType="separate"/>
      </w:r>
      <w:r w:rsidR="00A13746">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ARE BURLON CRAIG Face Jug ~ BBC Folk Southern Pottery" style="width:78.75pt;height:105pt">
            <v:imagedata r:id="rId10" r:href="rId11"/>
          </v:shape>
        </w:pict>
      </w:r>
      <w:r w:rsidR="007F6A0E">
        <w:rPr>
          <w:rFonts w:ascii="Arial" w:hAnsi="Arial" w:cs="Arial"/>
        </w:rPr>
        <w:fldChar w:fldCharType="end"/>
      </w:r>
      <w:r w:rsidR="0069753A">
        <w:rPr>
          <w:rFonts w:ascii="Arial" w:hAnsi="Arial" w:cs="Arial"/>
        </w:rPr>
        <w:fldChar w:fldCharType="end"/>
      </w:r>
      <w:r>
        <w:rPr>
          <w:rFonts w:ascii="Arial" w:hAnsi="Arial" w:cs="Arial"/>
        </w:rPr>
        <w:fldChar w:fldCharType="end"/>
      </w:r>
      <w:r>
        <w:rPr>
          <w:rFonts w:ascii="Arial" w:hAnsi="Arial" w:cs="Arial"/>
        </w:rPr>
        <w:t xml:space="preserve">             </w:t>
      </w:r>
      <w:r>
        <w:fldChar w:fldCharType="begin"/>
      </w:r>
      <w:r>
        <w:instrText xml:space="preserve"> INCLUDEPICTURE "http://www.meaderspottery.org/new%20pictures/facejug2.jpg" \* MERGEFORMATINET </w:instrText>
      </w:r>
      <w:r>
        <w:fldChar w:fldCharType="separate"/>
      </w:r>
      <w:r w:rsidR="0069753A">
        <w:fldChar w:fldCharType="begin"/>
      </w:r>
      <w:r w:rsidR="0069753A">
        <w:instrText xml:space="preserve"> INCLUDEPICTURE  "http://www.meaderspottery.org/new pictures/facejug2.jpg" \* MERGEFORMATINET </w:instrText>
      </w:r>
      <w:r w:rsidR="0069753A">
        <w:fldChar w:fldCharType="separate"/>
      </w:r>
      <w:r w:rsidR="007F6A0E">
        <w:fldChar w:fldCharType="begin"/>
      </w:r>
      <w:r w:rsidR="007F6A0E">
        <w:instrText xml:space="preserve"> </w:instrText>
      </w:r>
      <w:r w:rsidR="007F6A0E">
        <w:instrText>INCLUDEPICTURE  "http://www.meaderspottery.org/new pictures/facejug2.jpg" \* MERGEFORMATINET</w:instrText>
      </w:r>
      <w:r w:rsidR="007F6A0E">
        <w:instrText xml:space="preserve"> </w:instrText>
      </w:r>
      <w:r w:rsidR="007F6A0E">
        <w:fldChar w:fldCharType="separate"/>
      </w:r>
      <w:r w:rsidR="00A13746">
        <w:pict>
          <v:shape id="_x0000_i1026" type="#_x0000_t75" alt="" style="width:77.25pt;height:102.75pt">
            <v:imagedata r:id="rId12" r:href="rId13"/>
          </v:shape>
        </w:pict>
      </w:r>
      <w:r w:rsidR="007F6A0E">
        <w:fldChar w:fldCharType="end"/>
      </w:r>
      <w:r w:rsidR="0069753A">
        <w:fldChar w:fldCharType="end"/>
      </w:r>
      <w:r>
        <w:fldChar w:fldCharType="end"/>
      </w:r>
    </w:p>
    <w:p w:rsidR="00644EC7" w:rsidRPr="00644EC7" w:rsidRDefault="00644EC7" w:rsidP="00644EC7">
      <w:pPr>
        <w:rPr>
          <w:rStyle w:val="Emphasis"/>
          <w:rFonts w:ascii="Arial" w:hAnsi="Arial"/>
          <w:i w:val="0"/>
          <w:iCs w:val="0"/>
          <w:color w:val="000000"/>
          <w:sz w:val="18"/>
          <w:szCs w:val="18"/>
        </w:rPr>
      </w:pPr>
      <w:proofErr w:type="spellStart"/>
      <w:r w:rsidRPr="00644EC7">
        <w:rPr>
          <w:rStyle w:val="Emphasis"/>
          <w:rFonts w:ascii="Arial" w:hAnsi="Arial"/>
          <w:i w:val="0"/>
          <w:iCs w:val="0"/>
          <w:color w:val="000000"/>
          <w:sz w:val="18"/>
          <w:szCs w:val="18"/>
        </w:rPr>
        <w:t>Burlon</w:t>
      </w:r>
      <w:proofErr w:type="spellEnd"/>
      <w:r w:rsidRPr="00644EC7">
        <w:rPr>
          <w:rStyle w:val="Emphasis"/>
          <w:rFonts w:ascii="Arial" w:hAnsi="Arial"/>
          <w:i w:val="0"/>
          <w:iCs w:val="0"/>
          <w:color w:val="000000"/>
          <w:sz w:val="18"/>
          <w:szCs w:val="18"/>
        </w:rPr>
        <w:t xml:space="preserve"> Craig’s Face Vessel</w:t>
      </w:r>
      <w:r>
        <w:rPr>
          <w:rStyle w:val="Emphasis"/>
          <w:rFonts w:ascii="Arial" w:hAnsi="Arial"/>
          <w:i w:val="0"/>
          <w:iCs w:val="0"/>
          <w:color w:val="000000"/>
          <w:sz w:val="18"/>
          <w:szCs w:val="18"/>
        </w:rPr>
        <w:t xml:space="preserve">    </w:t>
      </w:r>
      <w:r w:rsidRPr="00644EC7">
        <w:rPr>
          <w:rStyle w:val="Emphasis"/>
          <w:rFonts w:ascii="Arial" w:hAnsi="Arial"/>
          <w:i w:val="0"/>
          <w:iCs w:val="0"/>
          <w:color w:val="000000"/>
          <w:sz w:val="18"/>
          <w:szCs w:val="18"/>
        </w:rPr>
        <w:t xml:space="preserve">Lanier </w:t>
      </w:r>
      <w:proofErr w:type="spellStart"/>
      <w:r w:rsidRPr="00644EC7">
        <w:rPr>
          <w:rStyle w:val="Emphasis"/>
          <w:rFonts w:ascii="Arial" w:hAnsi="Arial"/>
          <w:i w:val="0"/>
          <w:iCs w:val="0"/>
          <w:color w:val="000000"/>
          <w:sz w:val="18"/>
          <w:szCs w:val="18"/>
        </w:rPr>
        <w:t>Meaders</w:t>
      </w:r>
      <w:proofErr w:type="spellEnd"/>
      <w:r w:rsidRPr="00644EC7">
        <w:rPr>
          <w:rStyle w:val="Emphasis"/>
          <w:rFonts w:ascii="Arial" w:hAnsi="Arial"/>
          <w:i w:val="0"/>
          <w:iCs w:val="0"/>
          <w:color w:val="000000"/>
          <w:sz w:val="18"/>
          <w:szCs w:val="18"/>
        </w:rPr>
        <w:t>’ Face Vessel</w:t>
      </w:r>
    </w:p>
    <w:p w:rsidR="00644EC7" w:rsidRDefault="00644EC7" w:rsidP="00644EC7">
      <w:pPr>
        <w:rPr>
          <w:sz w:val="28"/>
          <w:szCs w:val="28"/>
        </w:rPr>
      </w:pPr>
      <w:r>
        <w:rPr>
          <w:sz w:val="28"/>
          <w:szCs w:val="28"/>
        </w:rPr>
        <w:t xml:space="preserve">More Ugly Jug and Mug Examples: </w:t>
      </w:r>
      <w:r w:rsidRPr="00416A96">
        <w:rPr>
          <w:sz w:val="18"/>
          <w:szCs w:val="18"/>
        </w:rPr>
        <w:t>http://www.visitsoutherncomfort.com/potfacjugand.html</w:t>
      </w:r>
    </w:p>
    <w:p w:rsidR="009C12B7" w:rsidRDefault="00644EC7" w:rsidP="009C12B7">
      <w:r>
        <w:rPr>
          <w:rFonts w:ascii="Arial" w:hAnsi="Arial" w:cs="Arial"/>
        </w:rPr>
        <w:fldChar w:fldCharType="begin"/>
      </w:r>
      <w:r>
        <w:rPr>
          <w:rFonts w:ascii="Arial" w:hAnsi="Arial" w:cs="Arial"/>
        </w:rPr>
        <w:instrText xml:space="preserve"> INCLUDEPICTURE "http://img.auctiva.com/imgdata/9/8/4/1/7/4/webimg/247529881_tp.jpg" \* MERGEFORMATINET </w:instrText>
      </w:r>
      <w:r>
        <w:rPr>
          <w:rFonts w:ascii="Arial" w:hAnsi="Arial" w:cs="Arial"/>
        </w:rPr>
        <w:fldChar w:fldCharType="separate"/>
      </w:r>
      <w:r w:rsidR="0069753A">
        <w:rPr>
          <w:rFonts w:ascii="Arial" w:hAnsi="Arial" w:cs="Arial"/>
        </w:rPr>
        <w:fldChar w:fldCharType="begin"/>
      </w:r>
      <w:r w:rsidR="0069753A">
        <w:rPr>
          <w:rFonts w:ascii="Arial" w:hAnsi="Arial" w:cs="Arial"/>
        </w:rPr>
        <w:instrText xml:space="preserve"> INCLUDEPICTURE  "http://img.auctiva.com/imgdata/9/8/4/1/7/4/webimg/247529881_tp.jpg" \* MERGEFORMATINET </w:instrText>
      </w:r>
      <w:r w:rsidR="0069753A">
        <w:rPr>
          <w:rFonts w:ascii="Arial" w:hAnsi="Arial" w:cs="Arial"/>
        </w:rPr>
        <w:fldChar w:fldCharType="separate"/>
      </w:r>
      <w:r w:rsidR="007F6A0E">
        <w:rPr>
          <w:rFonts w:ascii="Arial" w:hAnsi="Arial" w:cs="Arial"/>
        </w:rPr>
        <w:fldChar w:fldCharType="begin"/>
      </w:r>
      <w:r w:rsidR="007F6A0E">
        <w:rPr>
          <w:rFonts w:ascii="Arial" w:hAnsi="Arial" w:cs="Arial"/>
        </w:rPr>
        <w:instrText xml:space="preserve"> </w:instrText>
      </w:r>
      <w:r w:rsidR="007F6A0E">
        <w:rPr>
          <w:rFonts w:ascii="Arial" w:hAnsi="Arial" w:cs="Arial"/>
        </w:rPr>
        <w:instrText>INCLUDEPICTURE  "http://img.auctiva.com/imgdata/9/8/4/1/7/4/webimg/247529881_tp.jpg" \* MERGEFORMATINET</w:instrText>
      </w:r>
      <w:r w:rsidR="007F6A0E">
        <w:rPr>
          <w:rFonts w:ascii="Arial" w:hAnsi="Arial" w:cs="Arial"/>
        </w:rPr>
        <w:instrText xml:space="preserve"> </w:instrText>
      </w:r>
      <w:r w:rsidR="007F6A0E">
        <w:rPr>
          <w:rFonts w:ascii="Arial" w:hAnsi="Arial" w:cs="Arial"/>
        </w:rPr>
        <w:fldChar w:fldCharType="separate"/>
      </w:r>
      <w:r w:rsidR="00A13746">
        <w:rPr>
          <w:rFonts w:ascii="Arial" w:hAnsi="Arial" w:cs="Arial"/>
        </w:rPr>
        <w:pict>
          <v:shape id="v4-3" o:spid="_x0000_i1027" type="#_x0000_t75" alt="OOAK Detailed Mini Face Snake Jug Folk Art Sculpture JT" style="width:96pt;height:119.25pt">
            <v:imagedata r:id="rId14" r:href="rId15"/>
          </v:shape>
        </w:pict>
      </w:r>
      <w:r w:rsidR="007F6A0E">
        <w:rPr>
          <w:rFonts w:ascii="Arial" w:hAnsi="Arial" w:cs="Arial"/>
        </w:rPr>
        <w:fldChar w:fldCharType="end"/>
      </w:r>
      <w:r w:rsidR="0069753A">
        <w:rPr>
          <w:rFonts w:ascii="Arial" w:hAnsi="Arial" w:cs="Arial"/>
        </w:rPr>
        <w:fldChar w:fldCharType="end"/>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INCLUDEPICTURE "http://i.ebayimg.com/12/!BPmM9,!Bmk~$(KGrHgoH-C4EjlLl0-E2BJ0(s60qTw~~_35.JPG" \* MERGEFORMATINET </w:instrText>
      </w:r>
      <w:r>
        <w:rPr>
          <w:rFonts w:ascii="Arial" w:hAnsi="Arial" w:cs="Arial"/>
        </w:rPr>
        <w:fldChar w:fldCharType="separate"/>
      </w:r>
      <w:r w:rsidR="0069753A">
        <w:rPr>
          <w:rFonts w:ascii="Arial" w:hAnsi="Arial" w:cs="Arial"/>
        </w:rPr>
        <w:fldChar w:fldCharType="begin"/>
      </w:r>
      <w:r w:rsidR="0069753A">
        <w:rPr>
          <w:rFonts w:ascii="Arial" w:hAnsi="Arial" w:cs="Arial"/>
        </w:rPr>
        <w:instrText xml:space="preserve"> INCLUDEPICTURE  "http://i.ebayimg.com/12/!BPmM9,!Bmk~$(KGrHgoH-C4EjlLl0-E2BJ0(s60qTw~~_35.JPG" \* MERGEFORMATINET </w:instrText>
      </w:r>
      <w:r w:rsidR="0069753A">
        <w:rPr>
          <w:rFonts w:ascii="Arial" w:hAnsi="Arial" w:cs="Arial"/>
        </w:rPr>
        <w:fldChar w:fldCharType="separate"/>
      </w:r>
      <w:r w:rsidR="007F6A0E">
        <w:rPr>
          <w:rFonts w:ascii="Arial" w:hAnsi="Arial" w:cs="Arial"/>
        </w:rPr>
        <w:fldChar w:fldCharType="begin"/>
      </w:r>
      <w:r w:rsidR="007F6A0E">
        <w:rPr>
          <w:rFonts w:ascii="Arial" w:hAnsi="Arial" w:cs="Arial"/>
        </w:rPr>
        <w:instrText xml:space="preserve"> </w:instrText>
      </w:r>
      <w:r w:rsidR="007F6A0E">
        <w:rPr>
          <w:rFonts w:ascii="Arial" w:hAnsi="Arial" w:cs="Arial"/>
        </w:rPr>
        <w:instrText>INCLUDEPICTURE  "http://i.ebayimg.com/12/!BPmM9,!Bmk~$(KGrHgoH-C4EjlLl0-E2BJ0(s60qTw~~_35.JPG" \* MERGEFORMATINET</w:instrText>
      </w:r>
      <w:r w:rsidR="007F6A0E">
        <w:rPr>
          <w:rFonts w:ascii="Arial" w:hAnsi="Arial" w:cs="Arial"/>
        </w:rPr>
        <w:instrText xml:space="preserve"> </w:instrText>
      </w:r>
      <w:r w:rsidR="007F6A0E">
        <w:rPr>
          <w:rFonts w:ascii="Arial" w:hAnsi="Arial" w:cs="Arial"/>
        </w:rPr>
        <w:fldChar w:fldCharType="separate"/>
      </w:r>
      <w:r w:rsidR="00A13746">
        <w:rPr>
          <w:rFonts w:ascii="Arial" w:hAnsi="Arial" w:cs="Arial"/>
        </w:rPr>
        <w:pict>
          <v:shape id="_x0000_i1028" type="#_x0000_t75" alt="FOLK ART POTTERY FACE MUG SIGNED" style="width:112.5pt;height:89.25pt">
            <v:imagedata r:id="rId16" r:href="rId17"/>
          </v:shape>
        </w:pict>
      </w:r>
      <w:r w:rsidR="007F6A0E">
        <w:rPr>
          <w:rFonts w:ascii="Arial" w:hAnsi="Arial" w:cs="Arial"/>
        </w:rPr>
        <w:fldChar w:fldCharType="end"/>
      </w:r>
      <w:r w:rsidR="0069753A">
        <w:rPr>
          <w:rFonts w:ascii="Arial" w:hAnsi="Arial" w:cs="Arial"/>
        </w:rPr>
        <w:fldChar w:fldCharType="end"/>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INCLUDEPICTURE "http://i.ebayimg.com/06/!BPgv)C!Bmk~$(KGrHgoOKicEjlLmZ3G2BJz99O8Z(w~~_35.JPG" \* MERGEFORMATINET </w:instrText>
      </w:r>
      <w:r>
        <w:rPr>
          <w:rFonts w:ascii="Arial" w:hAnsi="Arial" w:cs="Arial"/>
        </w:rPr>
        <w:fldChar w:fldCharType="separate"/>
      </w:r>
      <w:r w:rsidR="0069753A">
        <w:rPr>
          <w:rFonts w:ascii="Arial" w:hAnsi="Arial" w:cs="Arial"/>
        </w:rPr>
        <w:fldChar w:fldCharType="begin"/>
      </w:r>
      <w:r w:rsidR="0069753A">
        <w:rPr>
          <w:rFonts w:ascii="Arial" w:hAnsi="Arial" w:cs="Arial"/>
        </w:rPr>
        <w:instrText xml:space="preserve"> INCLUDEPICTURE  "http://i.ebayimg.com/06/!BPgv)C!Bmk~$(KGrHgoOKicEjlLmZ3G2BJz99O8Z(w~~_35.JPG" \* MERGEFORMATINET </w:instrText>
      </w:r>
      <w:r w:rsidR="0069753A">
        <w:rPr>
          <w:rFonts w:ascii="Arial" w:hAnsi="Arial" w:cs="Arial"/>
        </w:rPr>
        <w:fldChar w:fldCharType="separate"/>
      </w:r>
      <w:r w:rsidR="007F6A0E">
        <w:rPr>
          <w:rFonts w:ascii="Arial" w:hAnsi="Arial" w:cs="Arial"/>
        </w:rPr>
        <w:fldChar w:fldCharType="begin"/>
      </w:r>
      <w:r w:rsidR="007F6A0E">
        <w:rPr>
          <w:rFonts w:ascii="Arial" w:hAnsi="Arial" w:cs="Arial"/>
        </w:rPr>
        <w:instrText xml:space="preserve"> </w:instrText>
      </w:r>
      <w:r w:rsidR="007F6A0E">
        <w:rPr>
          <w:rFonts w:ascii="Arial" w:hAnsi="Arial" w:cs="Arial"/>
        </w:rPr>
        <w:instrText>INCLUDEPICTURE  "http://i.ebayimg.com/06/!BPgv)C!Bmk~$(KGrHgoOKicEj</w:instrText>
      </w:r>
      <w:r w:rsidR="007F6A0E">
        <w:rPr>
          <w:rFonts w:ascii="Arial" w:hAnsi="Arial" w:cs="Arial"/>
        </w:rPr>
        <w:instrText>lLmZ3G2BJz99O8Z(w~~_35.JPG" \* MERGEFORMATINET</w:instrText>
      </w:r>
      <w:r w:rsidR="007F6A0E">
        <w:rPr>
          <w:rFonts w:ascii="Arial" w:hAnsi="Arial" w:cs="Arial"/>
        </w:rPr>
        <w:instrText xml:space="preserve"> </w:instrText>
      </w:r>
      <w:r w:rsidR="007F6A0E">
        <w:rPr>
          <w:rFonts w:ascii="Arial" w:hAnsi="Arial" w:cs="Arial"/>
        </w:rPr>
        <w:fldChar w:fldCharType="separate"/>
      </w:r>
      <w:r w:rsidR="00A13746">
        <w:rPr>
          <w:rFonts w:ascii="Arial" w:hAnsi="Arial" w:cs="Arial"/>
        </w:rPr>
        <w:pict>
          <v:shape id="_x0000_i1029" type="#_x0000_t75" alt="RON DAHLINE long neck folk art face jug" style="width:84.75pt;height:125.25pt">
            <v:imagedata r:id="rId18" r:href="rId19"/>
          </v:shape>
        </w:pict>
      </w:r>
      <w:r w:rsidR="007F6A0E">
        <w:rPr>
          <w:rFonts w:ascii="Arial" w:hAnsi="Arial" w:cs="Arial"/>
        </w:rPr>
        <w:fldChar w:fldCharType="end"/>
      </w:r>
      <w:r w:rsidR="0069753A">
        <w:rPr>
          <w:rFonts w:ascii="Arial" w:hAnsi="Arial" w:cs="Arial"/>
        </w:rPr>
        <w:fldChar w:fldCharType="end"/>
      </w:r>
      <w:r>
        <w:rPr>
          <w:rFonts w:ascii="Arial" w:hAnsi="Arial" w:cs="Arial"/>
        </w:rPr>
        <w:fldChar w:fldCharType="end"/>
      </w:r>
      <w:r w:rsidRPr="00D94D50">
        <w:rPr>
          <w:noProof/>
          <w:sz w:val="28"/>
          <w:szCs w:val="28"/>
        </w:rPr>
        <w:drawing>
          <wp:inline distT="0" distB="0" distL="0" distR="0">
            <wp:extent cx="2562225" cy="1921669"/>
            <wp:effectExtent l="0" t="0" r="0" b="2540"/>
            <wp:docPr id="16" name="Picture 16" descr="435_claytonbaileyj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35_claytonbaileyjug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8784" cy="1926588"/>
                    </a:xfrm>
                    <a:prstGeom prst="rect">
                      <a:avLst/>
                    </a:prstGeom>
                    <a:noFill/>
                    <a:ln>
                      <a:noFill/>
                    </a:ln>
                  </pic:spPr>
                </pic:pic>
              </a:graphicData>
            </a:graphic>
          </wp:inline>
        </w:drawing>
      </w:r>
      <w:r>
        <w:rPr>
          <w:sz w:val="28"/>
          <w:szCs w:val="28"/>
        </w:rPr>
        <w:t xml:space="preserve"> </w:t>
      </w:r>
      <w:r>
        <w:rPr>
          <w:rFonts w:ascii="Arial" w:hAnsi="Arial" w:cs="Arial"/>
        </w:rPr>
        <w:fldChar w:fldCharType="begin"/>
      </w:r>
      <w:r>
        <w:rPr>
          <w:rFonts w:ascii="Arial" w:hAnsi="Arial" w:cs="Arial"/>
        </w:rPr>
        <w:instrText xml:space="preserve"> INCLUDEPICTURE "http://i20.ebayimg.com/05/i/001/3e/0d/a9b8_35.JPG" \* MERGEFORMATINET </w:instrText>
      </w:r>
      <w:r>
        <w:rPr>
          <w:rFonts w:ascii="Arial" w:hAnsi="Arial" w:cs="Arial"/>
        </w:rPr>
        <w:fldChar w:fldCharType="separate"/>
      </w:r>
      <w:r w:rsidR="0069753A">
        <w:rPr>
          <w:rFonts w:ascii="Arial" w:hAnsi="Arial" w:cs="Arial"/>
        </w:rPr>
        <w:fldChar w:fldCharType="begin"/>
      </w:r>
      <w:r w:rsidR="0069753A">
        <w:rPr>
          <w:rFonts w:ascii="Arial" w:hAnsi="Arial" w:cs="Arial"/>
        </w:rPr>
        <w:instrText xml:space="preserve"> INCLUDEPICTURE  "http://i20.ebayimg.com/05/i/001/3e/0d/a9b8_35.JPG" \* MERGEFORMATINET </w:instrText>
      </w:r>
      <w:r w:rsidR="0069753A">
        <w:rPr>
          <w:rFonts w:ascii="Arial" w:hAnsi="Arial" w:cs="Arial"/>
        </w:rPr>
        <w:fldChar w:fldCharType="separate"/>
      </w:r>
      <w:r w:rsidR="007F6A0E">
        <w:rPr>
          <w:rFonts w:ascii="Arial" w:hAnsi="Arial" w:cs="Arial"/>
        </w:rPr>
        <w:fldChar w:fldCharType="begin"/>
      </w:r>
      <w:r w:rsidR="007F6A0E">
        <w:rPr>
          <w:rFonts w:ascii="Arial" w:hAnsi="Arial" w:cs="Arial"/>
        </w:rPr>
        <w:instrText xml:space="preserve"> </w:instrText>
      </w:r>
      <w:r w:rsidR="007F6A0E">
        <w:rPr>
          <w:rFonts w:ascii="Arial" w:hAnsi="Arial" w:cs="Arial"/>
        </w:rPr>
        <w:instrText>INCLUDEPICTURE  "http</w:instrText>
      </w:r>
      <w:r w:rsidR="007F6A0E">
        <w:rPr>
          <w:rFonts w:ascii="Arial" w:hAnsi="Arial" w:cs="Arial"/>
        </w:rPr>
        <w:instrText>://i20.ebayimg.com/05/i/001/3e/0d/a9b8_35.JPG" \* MERGEFORMATINET</w:instrText>
      </w:r>
      <w:r w:rsidR="007F6A0E">
        <w:rPr>
          <w:rFonts w:ascii="Arial" w:hAnsi="Arial" w:cs="Arial"/>
        </w:rPr>
        <w:instrText xml:space="preserve"> </w:instrText>
      </w:r>
      <w:r w:rsidR="007F6A0E">
        <w:rPr>
          <w:rFonts w:ascii="Arial" w:hAnsi="Arial" w:cs="Arial"/>
        </w:rPr>
        <w:fldChar w:fldCharType="separate"/>
      </w:r>
      <w:r w:rsidR="00A13746">
        <w:rPr>
          <w:rFonts w:ascii="Arial" w:hAnsi="Arial" w:cs="Arial"/>
        </w:rPr>
        <w:pict>
          <v:shape id="_x0000_i1030" type="#_x0000_t75" alt="RON DAHLINE long neck folk art face jug" style="width:106.5pt;height:116.25pt">
            <v:imagedata r:id="rId21" r:href="rId22"/>
          </v:shape>
        </w:pict>
      </w:r>
      <w:r w:rsidR="007F6A0E">
        <w:rPr>
          <w:rFonts w:ascii="Arial" w:hAnsi="Arial" w:cs="Arial"/>
        </w:rPr>
        <w:fldChar w:fldCharType="end"/>
      </w:r>
      <w:r w:rsidR="0069753A">
        <w:rPr>
          <w:rFonts w:ascii="Arial" w:hAnsi="Arial" w:cs="Arial"/>
        </w:rPr>
        <w:fldChar w:fldCharType="end"/>
      </w:r>
      <w:r>
        <w:rPr>
          <w:rFonts w:ascii="Arial" w:hAnsi="Arial" w:cs="Arial"/>
        </w:rPr>
        <w:fldChar w:fldCharType="end"/>
      </w:r>
      <w:r w:rsidRPr="009C12B7">
        <w:t>       </w:t>
      </w:r>
      <w:hyperlink r:id="rId23" w:history="1">
        <w:r w:rsidRPr="009C12B7">
          <w:rPr>
            <w:rStyle w:val="Hyperlink"/>
            <w:b/>
            <w:bCs/>
          </w:rPr>
          <w:t>Click here for more info from Gary Dexter</w:t>
        </w:r>
      </w:hyperlink>
      <w:r w:rsidR="009C12B7" w:rsidRPr="009C12B7">
        <w:t>                   </w:t>
      </w:r>
    </w:p>
    <w:p w:rsidR="00B94124" w:rsidRDefault="00B94124" w:rsidP="009C12B7"/>
    <w:tbl>
      <w:tblPr>
        <w:tblW w:w="10767"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7"/>
        <w:gridCol w:w="726"/>
        <w:gridCol w:w="660"/>
        <w:gridCol w:w="796"/>
        <w:gridCol w:w="1061"/>
        <w:gridCol w:w="1333"/>
        <w:gridCol w:w="1119"/>
        <w:gridCol w:w="35"/>
      </w:tblGrid>
      <w:tr w:rsidR="00B94124" w:rsidTr="00864DE9">
        <w:trPr>
          <w:trHeight w:val="70"/>
        </w:trPr>
        <w:tc>
          <w:tcPr>
            <w:tcW w:w="10767" w:type="dxa"/>
            <w:gridSpan w:val="8"/>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rPr>
                <w:rFonts w:ascii="Arial" w:hAnsi="Arial"/>
                <w:b/>
                <w:sz w:val="20"/>
              </w:rPr>
              <w:lastRenderedPageBreak/>
              <w:t xml:space="preserve">Final Advanced Ceramics Assessment Rubric </w:t>
            </w:r>
          </w:p>
        </w:tc>
      </w:tr>
      <w:tr w:rsidR="00B94124" w:rsidTr="00864DE9">
        <w:trPr>
          <w:gridAfter w:val="1"/>
          <w:wAfter w:w="35" w:type="dxa"/>
          <w:trHeight w:val="529"/>
        </w:trPr>
        <w:tc>
          <w:tcPr>
            <w:tcW w:w="8280" w:type="dxa"/>
            <w:gridSpan w:val="5"/>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pPr>
            <w:r>
              <w:rPr>
                <w:rFonts w:ascii="Arial" w:hAnsi="Arial"/>
                <w:b/>
                <w:sz w:val="20"/>
              </w:rPr>
              <w:t xml:space="preserve">Student Name: </w:t>
            </w:r>
          </w:p>
          <w:p w:rsidR="00B94124" w:rsidRDefault="00B94124" w:rsidP="00864DE9">
            <w:pPr>
              <w:spacing w:before="100" w:beforeAutospacing="1" w:after="100" w:afterAutospacing="1"/>
            </w:pPr>
            <w:r>
              <w:rPr>
                <w:rFonts w:ascii="Arial" w:hAnsi="Arial"/>
                <w:b/>
                <w:sz w:val="20"/>
              </w:rPr>
              <w:t xml:space="preserve">            </w:t>
            </w:r>
          </w:p>
        </w:tc>
        <w:tc>
          <w:tcPr>
            <w:tcW w:w="2452" w:type="dxa"/>
            <w:gridSpan w:val="2"/>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pPr>
            <w:r>
              <w:rPr>
                <w:rFonts w:ascii="Arial" w:hAnsi="Arial"/>
                <w:b/>
                <w:sz w:val="20"/>
              </w:rPr>
              <w:t xml:space="preserve">Class Period: </w:t>
            </w:r>
          </w:p>
        </w:tc>
      </w:tr>
      <w:tr w:rsidR="00B94124" w:rsidTr="00864DE9">
        <w:trPr>
          <w:gridAfter w:val="1"/>
          <w:wAfter w:w="35" w:type="dxa"/>
          <w:trHeight w:val="443"/>
        </w:trPr>
        <w:tc>
          <w:tcPr>
            <w:tcW w:w="8280" w:type="dxa"/>
            <w:gridSpan w:val="5"/>
            <w:tcBorders>
              <w:top w:val="single" w:sz="4" w:space="0" w:color="auto"/>
              <w:left w:val="single" w:sz="4" w:space="0" w:color="auto"/>
              <w:bottom w:val="single" w:sz="4" w:space="0" w:color="auto"/>
              <w:right w:val="single" w:sz="4" w:space="0" w:color="auto"/>
            </w:tcBorders>
            <w:vAlign w:val="center"/>
          </w:tcPr>
          <w:p w:rsidR="00B94124" w:rsidRPr="003B4EF9" w:rsidRDefault="00B94124" w:rsidP="00864DE9">
            <w:pPr>
              <w:spacing w:before="100" w:beforeAutospacing="1" w:after="100" w:afterAutospacing="1"/>
              <w:rPr>
                <w:caps/>
              </w:rPr>
            </w:pPr>
            <w:r>
              <w:rPr>
                <w:rFonts w:ascii="Arial" w:hAnsi="Arial"/>
                <w:sz w:val="20"/>
              </w:rPr>
              <w:t>Assignment:</w:t>
            </w:r>
            <w:r>
              <w:rPr>
                <w:rFonts w:ascii="Arial" w:hAnsi="Arial"/>
                <w:b/>
                <w:sz w:val="20"/>
              </w:rPr>
              <w:t xml:space="preserve"> Ugly Mug or Jug</w:t>
            </w:r>
          </w:p>
        </w:tc>
        <w:tc>
          <w:tcPr>
            <w:tcW w:w="2452" w:type="dxa"/>
            <w:gridSpan w:val="2"/>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pPr>
            <w:r>
              <w:rPr>
                <w:rFonts w:ascii="Arial" w:hAnsi="Arial"/>
                <w:b/>
                <w:sz w:val="20"/>
              </w:rPr>
              <w:t xml:space="preserve">Date Completed: </w:t>
            </w:r>
          </w:p>
        </w:tc>
      </w:tr>
      <w:tr w:rsidR="00B94124" w:rsidTr="00864DE9">
        <w:trPr>
          <w:gridAfter w:val="1"/>
          <w:wAfter w:w="35" w:type="dxa"/>
          <w:trHeight w:val="558"/>
        </w:trPr>
        <w:tc>
          <w:tcPr>
            <w:tcW w:w="5037"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pPr>
            <w:r>
              <w:rPr>
                <w:rFonts w:ascii="Arial" w:hAnsi="Arial"/>
                <w:sz w:val="16"/>
              </w:rPr>
              <w:t xml:space="preserve">Circle the number </w:t>
            </w:r>
            <w:r>
              <w:rPr>
                <w:rFonts w:ascii="Arial" w:hAnsi="Arial"/>
                <w:b/>
                <w:sz w:val="16"/>
              </w:rPr>
              <w:t xml:space="preserve">in pencil </w:t>
            </w:r>
            <w:r>
              <w:rPr>
                <w:rFonts w:ascii="Arial" w:hAnsi="Arial"/>
                <w:sz w:val="16"/>
              </w:rPr>
              <w:t xml:space="preserve">that best shows how well you feel that you completed that criterion for the assignment. </w:t>
            </w:r>
          </w:p>
        </w:tc>
        <w:tc>
          <w:tcPr>
            <w:tcW w:w="726"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rPr>
                <w:rFonts w:ascii="Arial" w:hAnsi="Arial"/>
                <w:b/>
                <w:sz w:val="14"/>
              </w:rPr>
              <w:t xml:space="preserve">Excellent </w:t>
            </w:r>
          </w:p>
        </w:tc>
        <w:tc>
          <w:tcPr>
            <w:tcW w:w="660"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rPr>
                <w:rFonts w:ascii="Arial" w:hAnsi="Arial"/>
                <w:b/>
                <w:sz w:val="14"/>
              </w:rPr>
              <w:t xml:space="preserve">Good </w:t>
            </w:r>
          </w:p>
        </w:tc>
        <w:tc>
          <w:tcPr>
            <w:tcW w:w="796"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rPr>
                <w:rFonts w:ascii="Arial" w:hAnsi="Arial"/>
                <w:b/>
                <w:sz w:val="14"/>
              </w:rPr>
              <w:t xml:space="preserve">Average </w:t>
            </w:r>
          </w:p>
        </w:tc>
        <w:tc>
          <w:tcPr>
            <w:tcW w:w="1061"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rPr>
                <w:rFonts w:ascii="Arial" w:hAnsi="Arial"/>
                <w:b/>
                <w:sz w:val="14"/>
              </w:rPr>
              <w:t xml:space="preserve">Needs Improvement </w:t>
            </w:r>
          </w:p>
        </w:tc>
        <w:tc>
          <w:tcPr>
            <w:tcW w:w="1333"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rPr>
                <w:rFonts w:ascii="Arial" w:hAnsi="Arial"/>
                <w:b/>
                <w:sz w:val="14"/>
              </w:rPr>
              <w:t xml:space="preserve">Rate Yourself </w:t>
            </w:r>
          </w:p>
        </w:tc>
        <w:tc>
          <w:tcPr>
            <w:tcW w:w="1119"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rPr>
                <w:rFonts w:ascii="Arial" w:hAnsi="Arial"/>
                <w:b/>
                <w:sz w:val="14"/>
              </w:rPr>
              <w:t xml:space="preserve">Teacher’s Rating </w:t>
            </w:r>
          </w:p>
        </w:tc>
      </w:tr>
      <w:tr w:rsidR="00B94124" w:rsidTr="00864DE9">
        <w:trPr>
          <w:gridAfter w:val="1"/>
          <w:wAfter w:w="35" w:type="dxa"/>
          <w:trHeight w:val="558"/>
        </w:trPr>
        <w:tc>
          <w:tcPr>
            <w:tcW w:w="5037"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pPr>
            <w:r>
              <w:rPr>
                <w:rFonts w:ascii="Arial" w:hAnsi="Arial"/>
                <w:b/>
                <w:sz w:val="16"/>
              </w:rPr>
              <w:t>Criteria 1</w:t>
            </w:r>
            <w:r>
              <w:rPr>
                <w:rFonts w:ascii="Arial" w:hAnsi="Arial"/>
                <w:sz w:val="16"/>
              </w:rPr>
              <w:t xml:space="preserve"> – Researching ideas, completing reading and worksheet, Planning sketches - developing ideas.  Idea was well thought out and had an interesting face with expression.  </w:t>
            </w:r>
          </w:p>
        </w:tc>
        <w:tc>
          <w:tcPr>
            <w:tcW w:w="726"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rPr>
                <w:rFonts w:ascii="Arial" w:hAnsi="Arial"/>
                <w:sz w:val="20"/>
              </w:rPr>
              <w:t xml:space="preserve">5 </w:t>
            </w:r>
          </w:p>
        </w:tc>
        <w:tc>
          <w:tcPr>
            <w:tcW w:w="660"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rPr>
                <w:rFonts w:ascii="Arial" w:hAnsi="Arial"/>
                <w:sz w:val="20"/>
              </w:rPr>
              <w:t xml:space="preserve">4 </w:t>
            </w:r>
          </w:p>
        </w:tc>
        <w:tc>
          <w:tcPr>
            <w:tcW w:w="796"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rPr>
                <w:rFonts w:ascii="Arial" w:hAnsi="Arial"/>
                <w:sz w:val="20"/>
              </w:rPr>
              <w:t xml:space="preserve">3 </w:t>
            </w:r>
          </w:p>
        </w:tc>
        <w:tc>
          <w:tcPr>
            <w:tcW w:w="1061"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rPr>
                <w:rFonts w:ascii="Arial" w:hAnsi="Arial"/>
                <w:sz w:val="20"/>
              </w:rPr>
              <w:t xml:space="preserve">2 </w:t>
            </w:r>
          </w:p>
        </w:tc>
        <w:tc>
          <w:tcPr>
            <w:tcW w:w="1333"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t> </w:t>
            </w:r>
            <w:r>
              <w:rPr>
                <w:rFonts w:ascii="Arial" w:hAnsi="Arial"/>
              </w:rPr>
              <w:t xml:space="preserve"> </w:t>
            </w:r>
          </w:p>
        </w:tc>
        <w:tc>
          <w:tcPr>
            <w:tcW w:w="1119"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t> </w:t>
            </w:r>
            <w:r>
              <w:rPr>
                <w:rFonts w:ascii="Arial" w:hAnsi="Arial"/>
              </w:rPr>
              <w:t xml:space="preserve"> </w:t>
            </w:r>
          </w:p>
        </w:tc>
      </w:tr>
      <w:tr w:rsidR="00B94124" w:rsidTr="00864DE9">
        <w:trPr>
          <w:gridAfter w:val="1"/>
          <w:wAfter w:w="35" w:type="dxa"/>
          <w:trHeight w:val="469"/>
        </w:trPr>
        <w:tc>
          <w:tcPr>
            <w:tcW w:w="5037"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pPr>
            <w:r>
              <w:rPr>
                <w:rFonts w:ascii="Arial" w:hAnsi="Arial"/>
                <w:b/>
                <w:sz w:val="16"/>
              </w:rPr>
              <w:t>Criteria 2</w:t>
            </w:r>
            <w:r>
              <w:rPr>
                <w:rFonts w:ascii="Arial" w:hAnsi="Arial"/>
                <w:sz w:val="16"/>
              </w:rPr>
              <w:t xml:space="preserve"> – Forming the Ugly Mug or Jug – Did you choose the best method of construction for the idea?  Was your clay worked up completely before beginning construction? Was the mug or jug well-constructed on all sides and the walls less than ½ an inch thick? Was the bottom of container smooth and level? Were the details crisp and clear? Were the features well proportioned? Did the face have all of its features?  Did the face have an interesting/creative expression? Did the overall piece have no cracks? Were the edges/curves smooth and straight, inside and out?  If the container had handles or pieces added were they securely attached by scoring and slipping with water, vinegar, or slip and did not fall off? Did your piece blow up in the kiln or loose pieces?</w:t>
            </w:r>
          </w:p>
        </w:tc>
        <w:tc>
          <w:tcPr>
            <w:tcW w:w="726"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rPr>
                <w:rFonts w:ascii="Arial" w:hAnsi="Arial"/>
                <w:sz w:val="20"/>
              </w:rPr>
              <w:t xml:space="preserve">5 </w:t>
            </w:r>
          </w:p>
        </w:tc>
        <w:tc>
          <w:tcPr>
            <w:tcW w:w="660"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rPr>
                <w:rFonts w:ascii="Arial" w:hAnsi="Arial"/>
                <w:sz w:val="20"/>
              </w:rPr>
              <w:t xml:space="preserve">4 </w:t>
            </w:r>
          </w:p>
        </w:tc>
        <w:tc>
          <w:tcPr>
            <w:tcW w:w="796"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rPr>
                <w:rFonts w:ascii="Arial" w:hAnsi="Arial"/>
                <w:sz w:val="20"/>
              </w:rPr>
              <w:t xml:space="preserve">3 </w:t>
            </w:r>
          </w:p>
        </w:tc>
        <w:tc>
          <w:tcPr>
            <w:tcW w:w="1061"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rPr>
                <w:rFonts w:ascii="Arial" w:hAnsi="Arial"/>
                <w:sz w:val="20"/>
              </w:rPr>
              <w:t xml:space="preserve">2 </w:t>
            </w:r>
          </w:p>
        </w:tc>
        <w:tc>
          <w:tcPr>
            <w:tcW w:w="1333"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t> </w:t>
            </w:r>
            <w:r>
              <w:rPr>
                <w:rFonts w:ascii="Arial" w:hAnsi="Arial"/>
              </w:rPr>
              <w:t xml:space="preserve"> </w:t>
            </w:r>
          </w:p>
        </w:tc>
        <w:tc>
          <w:tcPr>
            <w:tcW w:w="1119"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t> </w:t>
            </w:r>
            <w:r>
              <w:rPr>
                <w:rFonts w:ascii="Arial" w:hAnsi="Arial"/>
              </w:rPr>
              <w:t xml:space="preserve"> </w:t>
            </w:r>
          </w:p>
        </w:tc>
      </w:tr>
      <w:tr w:rsidR="00B94124" w:rsidTr="00864DE9">
        <w:trPr>
          <w:gridAfter w:val="1"/>
          <w:wAfter w:w="35" w:type="dxa"/>
          <w:trHeight w:val="475"/>
        </w:trPr>
        <w:tc>
          <w:tcPr>
            <w:tcW w:w="5037"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pPr>
            <w:r>
              <w:rPr>
                <w:rFonts w:ascii="Arial" w:hAnsi="Arial"/>
                <w:b/>
                <w:sz w:val="16"/>
              </w:rPr>
              <w:t>Criteria 3</w:t>
            </w:r>
            <w:r>
              <w:rPr>
                <w:rFonts w:ascii="Arial" w:hAnsi="Arial"/>
                <w:sz w:val="16"/>
              </w:rPr>
              <w:t xml:space="preserve"> –finishing the piece after firing.  Did you finish your piece by painting with acrylics, shoe polish, or glazes?  If you painted was it neatly done with no unpainted areas? Was the piece finished inside and out?  If you glazed, did you used three coats of glaze inside and out?  Did you make good color choices that enhanced the beauty and meaning of your mug or jug?  Did you keep glaze brushes separate and clean?  </w:t>
            </w:r>
          </w:p>
        </w:tc>
        <w:tc>
          <w:tcPr>
            <w:tcW w:w="726"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rPr>
                <w:rFonts w:ascii="Arial" w:hAnsi="Arial"/>
                <w:sz w:val="20"/>
              </w:rPr>
              <w:t xml:space="preserve">5 </w:t>
            </w:r>
          </w:p>
        </w:tc>
        <w:tc>
          <w:tcPr>
            <w:tcW w:w="660"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rPr>
                <w:rFonts w:ascii="Arial" w:hAnsi="Arial"/>
                <w:sz w:val="20"/>
              </w:rPr>
              <w:t xml:space="preserve">4 </w:t>
            </w:r>
          </w:p>
        </w:tc>
        <w:tc>
          <w:tcPr>
            <w:tcW w:w="796"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rPr>
                <w:rFonts w:ascii="Arial" w:hAnsi="Arial"/>
                <w:sz w:val="20"/>
              </w:rPr>
              <w:t xml:space="preserve">3 </w:t>
            </w:r>
          </w:p>
        </w:tc>
        <w:tc>
          <w:tcPr>
            <w:tcW w:w="1061"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rPr>
                <w:rFonts w:ascii="Arial" w:hAnsi="Arial"/>
                <w:sz w:val="20"/>
              </w:rPr>
              <w:t xml:space="preserve">2 </w:t>
            </w:r>
          </w:p>
        </w:tc>
        <w:tc>
          <w:tcPr>
            <w:tcW w:w="1333"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t> </w:t>
            </w:r>
            <w:r>
              <w:rPr>
                <w:rFonts w:ascii="Arial" w:hAnsi="Arial"/>
              </w:rPr>
              <w:t xml:space="preserve"> </w:t>
            </w:r>
          </w:p>
        </w:tc>
        <w:tc>
          <w:tcPr>
            <w:tcW w:w="1119"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t> </w:t>
            </w:r>
            <w:r>
              <w:rPr>
                <w:rFonts w:ascii="Arial" w:hAnsi="Arial"/>
              </w:rPr>
              <w:t xml:space="preserve"> </w:t>
            </w:r>
          </w:p>
        </w:tc>
      </w:tr>
      <w:tr w:rsidR="00B94124" w:rsidTr="00864DE9">
        <w:trPr>
          <w:gridAfter w:val="1"/>
          <w:wAfter w:w="35" w:type="dxa"/>
          <w:trHeight w:val="423"/>
        </w:trPr>
        <w:tc>
          <w:tcPr>
            <w:tcW w:w="5037"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pPr>
            <w:r>
              <w:rPr>
                <w:rFonts w:ascii="Arial" w:hAnsi="Arial"/>
                <w:b/>
                <w:sz w:val="16"/>
              </w:rPr>
              <w:t>Criteria 4</w:t>
            </w:r>
            <w:r>
              <w:rPr>
                <w:rFonts w:ascii="Arial" w:hAnsi="Arial"/>
                <w:sz w:val="16"/>
              </w:rPr>
              <w:t xml:space="preserve"> – </w:t>
            </w:r>
            <w:r>
              <w:rPr>
                <w:rFonts w:ascii="Arial" w:hAnsi="Arial"/>
                <w:b/>
                <w:sz w:val="16"/>
              </w:rPr>
              <w:t>Effort</w:t>
            </w:r>
            <w:r>
              <w:rPr>
                <w:rFonts w:ascii="Arial" w:hAnsi="Arial"/>
                <w:sz w:val="16"/>
              </w:rPr>
              <w:t>:  did you take</w:t>
            </w:r>
            <w:r>
              <w:rPr>
                <w:rFonts w:ascii="Arial" w:hAnsi="Arial"/>
                <w:b/>
                <w:sz w:val="16"/>
              </w:rPr>
              <w:t xml:space="preserve"> time</w:t>
            </w:r>
            <w:r>
              <w:rPr>
                <w:rFonts w:ascii="Arial" w:hAnsi="Arial"/>
                <w:sz w:val="16"/>
              </w:rPr>
              <w:t xml:space="preserve"> to develop your idea &amp; complete your project? Did you make revisions as you worked to improve your idea? Did make sure your clay piece was crack free and smooth inside, on top, and underneath? Did you make good use of class time? Did you add more details and definition after the clay piece was in the leather hard stage?  Did you take care in the finishing process when applying paint or glaze? </w:t>
            </w:r>
          </w:p>
        </w:tc>
        <w:tc>
          <w:tcPr>
            <w:tcW w:w="726"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rPr>
                <w:rFonts w:ascii="Arial" w:hAnsi="Arial"/>
                <w:sz w:val="20"/>
              </w:rPr>
              <w:t xml:space="preserve">5 </w:t>
            </w:r>
          </w:p>
        </w:tc>
        <w:tc>
          <w:tcPr>
            <w:tcW w:w="660"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rPr>
                <w:rFonts w:ascii="Arial" w:hAnsi="Arial"/>
                <w:sz w:val="20"/>
              </w:rPr>
              <w:t xml:space="preserve">4 </w:t>
            </w:r>
          </w:p>
        </w:tc>
        <w:tc>
          <w:tcPr>
            <w:tcW w:w="796"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rPr>
                <w:rFonts w:ascii="Arial" w:hAnsi="Arial"/>
                <w:sz w:val="20"/>
              </w:rPr>
              <w:t xml:space="preserve">3 </w:t>
            </w:r>
          </w:p>
        </w:tc>
        <w:tc>
          <w:tcPr>
            <w:tcW w:w="1061"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rPr>
                <w:rFonts w:ascii="Arial" w:hAnsi="Arial"/>
                <w:sz w:val="20"/>
              </w:rPr>
              <w:t xml:space="preserve">2 </w:t>
            </w:r>
          </w:p>
        </w:tc>
        <w:tc>
          <w:tcPr>
            <w:tcW w:w="1333"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t> </w:t>
            </w:r>
            <w:r>
              <w:rPr>
                <w:rFonts w:ascii="Arial" w:hAnsi="Arial"/>
              </w:rPr>
              <w:t xml:space="preserve"> </w:t>
            </w:r>
          </w:p>
        </w:tc>
        <w:tc>
          <w:tcPr>
            <w:tcW w:w="1119"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r>
              <w:t> </w:t>
            </w:r>
            <w:r>
              <w:rPr>
                <w:rFonts w:ascii="Arial" w:hAnsi="Arial"/>
              </w:rPr>
              <w:t xml:space="preserve"> </w:t>
            </w:r>
          </w:p>
        </w:tc>
      </w:tr>
      <w:tr w:rsidR="00B94124" w:rsidTr="00864DE9">
        <w:trPr>
          <w:gridAfter w:val="1"/>
          <w:wAfter w:w="35" w:type="dxa"/>
          <w:trHeight w:val="409"/>
        </w:trPr>
        <w:tc>
          <w:tcPr>
            <w:tcW w:w="5037" w:type="dxa"/>
            <w:tcBorders>
              <w:top w:val="single" w:sz="4" w:space="0" w:color="auto"/>
              <w:left w:val="single" w:sz="4" w:space="0" w:color="auto"/>
              <w:bottom w:val="single" w:sz="4" w:space="0" w:color="auto"/>
              <w:right w:val="single" w:sz="4" w:space="0" w:color="auto"/>
            </w:tcBorders>
            <w:vAlign w:val="center"/>
          </w:tcPr>
          <w:p w:rsidR="00B94124" w:rsidRPr="00482182" w:rsidRDefault="00B94124" w:rsidP="00864DE9">
            <w:pPr>
              <w:spacing w:before="100" w:beforeAutospacing="1" w:after="100" w:afterAutospacing="1"/>
              <w:rPr>
                <w:rFonts w:ascii="Arial" w:hAnsi="Arial"/>
                <w:sz w:val="16"/>
              </w:rPr>
            </w:pPr>
            <w:r>
              <w:rPr>
                <w:rFonts w:ascii="Arial" w:hAnsi="Arial"/>
                <w:b/>
                <w:sz w:val="16"/>
              </w:rPr>
              <w:t>Criteria 5- Directions –</w:t>
            </w:r>
            <w:r w:rsidRPr="00F7412E">
              <w:rPr>
                <w:rFonts w:ascii="Arial" w:hAnsi="Arial"/>
                <w:sz w:val="16"/>
              </w:rPr>
              <w:t xml:space="preserve"> </w:t>
            </w:r>
            <w:r>
              <w:rPr>
                <w:rFonts w:ascii="Arial" w:hAnsi="Arial"/>
                <w:sz w:val="16"/>
              </w:rPr>
              <w:t xml:space="preserve">Did you follow instructions on completing the worksheet, pre-planning and construction of the ugly mug or jug and procedures for working up clay, cleaning up area, returning tools, and clay cloths, cups, cleaning/storing of brushes, glazes and paint to proper places?  Did you complete this evaluation with well thought out answers to the questions below?  </w:t>
            </w:r>
          </w:p>
        </w:tc>
        <w:tc>
          <w:tcPr>
            <w:tcW w:w="726"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rPr>
                <w:rFonts w:ascii="Arial" w:hAnsi="Arial"/>
                <w:sz w:val="20"/>
              </w:rPr>
            </w:pPr>
            <w:r>
              <w:rPr>
                <w:rFonts w:ascii="Arial" w:hAnsi="Arial"/>
                <w:sz w:val="20"/>
              </w:rPr>
              <w:t>5</w:t>
            </w:r>
          </w:p>
        </w:tc>
        <w:tc>
          <w:tcPr>
            <w:tcW w:w="660"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rPr>
                <w:rFonts w:ascii="Arial" w:hAnsi="Arial"/>
                <w:sz w:val="20"/>
              </w:rPr>
            </w:pPr>
            <w:r>
              <w:rPr>
                <w:rFonts w:ascii="Arial" w:hAnsi="Arial"/>
                <w:sz w:val="20"/>
              </w:rPr>
              <w:t>4</w:t>
            </w:r>
          </w:p>
        </w:tc>
        <w:tc>
          <w:tcPr>
            <w:tcW w:w="796"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rPr>
                <w:rFonts w:ascii="Arial" w:hAnsi="Arial"/>
                <w:sz w:val="20"/>
              </w:rPr>
            </w:pPr>
            <w:r>
              <w:rPr>
                <w:rFonts w:ascii="Arial" w:hAnsi="Arial"/>
                <w:sz w:val="20"/>
              </w:rPr>
              <w:t>3</w:t>
            </w:r>
          </w:p>
        </w:tc>
        <w:tc>
          <w:tcPr>
            <w:tcW w:w="1061"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rPr>
                <w:rFonts w:ascii="Arial" w:hAnsi="Arial"/>
                <w:sz w:val="20"/>
              </w:rPr>
            </w:pPr>
            <w:r>
              <w:rPr>
                <w:rFonts w:ascii="Arial" w:hAnsi="Arial"/>
                <w:sz w:val="20"/>
              </w:rPr>
              <w:t>2</w:t>
            </w:r>
          </w:p>
        </w:tc>
        <w:tc>
          <w:tcPr>
            <w:tcW w:w="1333"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p>
        </w:tc>
        <w:tc>
          <w:tcPr>
            <w:tcW w:w="1119"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p>
        </w:tc>
      </w:tr>
      <w:tr w:rsidR="00B94124" w:rsidTr="00864DE9">
        <w:trPr>
          <w:gridAfter w:val="1"/>
          <w:wAfter w:w="35" w:type="dxa"/>
          <w:trHeight w:val="409"/>
        </w:trPr>
        <w:tc>
          <w:tcPr>
            <w:tcW w:w="5037"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rPr>
                <w:rFonts w:ascii="Arial" w:hAnsi="Arial"/>
                <w:b/>
                <w:sz w:val="16"/>
              </w:rPr>
            </w:pPr>
            <w:r>
              <w:rPr>
                <w:rFonts w:ascii="Arial" w:hAnsi="Arial"/>
                <w:b/>
                <w:sz w:val="16"/>
              </w:rPr>
              <w:t>Criteria 6- S</w:t>
            </w:r>
          </w:p>
        </w:tc>
        <w:tc>
          <w:tcPr>
            <w:tcW w:w="726"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rPr>
                <w:rFonts w:ascii="Arial" w:hAnsi="Arial"/>
                <w:sz w:val="20"/>
              </w:rPr>
            </w:pPr>
          </w:p>
        </w:tc>
        <w:tc>
          <w:tcPr>
            <w:tcW w:w="660"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rPr>
                <w:rFonts w:ascii="Arial" w:hAnsi="Arial"/>
                <w:sz w:val="20"/>
              </w:rPr>
            </w:pPr>
          </w:p>
        </w:tc>
        <w:tc>
          <w:tcPr>
            <w:tcW w:w="796"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rPr>
                <w:rFonts w:ascii="Arial" w:hAnsi="Arial"/>
                <w:sz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rPr>
                <w:rFonts w:ascii="Arial" w:hAnsi="Arial"/>
                <w:sz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p>
        </w:tc>
        <w:tc>
          <w:tcPr>
            <w:tcW w:w="1119"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ind w:left="-180"/>
              <w:jc w:val="center"/>
            </w:pPr>
          </w:p>
        </w:tc>
      </w:tr>
      <w:tr w:rsidR="00B94124" w:rsidTr="00864DE9">
        <w:trPr>
          <w:gridAfter w:val="1"/>
          <w:wAfter w:w="35" w:type="dxa"/>
          <w:trHeight w:val="639"/>
        </w:trPr>
        <w:tc>
          <w:tcPr>
            <w:tcW w:w="5037" w:type="dxa"/>
            <w:tcBorders>
              <w:top w:val="single" w:sz="4" w:space="0" w:color="auto"/>
              <w:left w:val="single" w:sz="4" w:space="0" w:color="auto"/>
              <w:bottom w:val="single" w:sz="4" w:space="0" w:color="auto"/>
              <w:right w:val="single" w:sz="4" w:space="0" w:color="auto"/>
            </w:tcBorders>
            <w:vAlign w:val="center"/>
          </w:tcPr>
          <w:p w:rsidR="00B94124" w:rsidRDefault="00B94124" w:rsidP="00864DE9">
            <w:pPr>
              <w:spacing w:before="100" w:beforeAutospacing="1" w:after="100" w:afterAutospacing="1"/>
            </w:pPr>
            <w:r>
              <w:rPr>
                <w:rFonts w:ascii="Arial" w:hAnsi="Arial"/>
                <w:b/>
              </w:rPr>
              <w:t xml:space="preserve">Total Possible: 25 </w:t>
            </w:r>
          </w:p>
        </w:tc>
        <w:tc>
          <w:tcPr>
            <w:tcW w:w="726" w:type="dxa"/>
            <w:tcBorders>
              <w:top w:val="single" w:sz="4" w:space="0" w:color="auto"/>
              <w:left w:val="single" w:sz="4" w:space="0" w:color="auto"/>
              <w:bottom w:val="single" w:sz="4" w:space="0" w:color="auto"/>
              <w:right w:val="single" w:sz="4" w:space="0" w:color="auto"/>
            </w:tcBorders>
          </w:tcPr>
          <w:p w:rsidR="00B94124" w:rsidRDefault="00B94124" w:rsidP="00864DE9">
            <w:pPr>
              <w:spacing w:before="100" w:beforeAutospacing="1" w:after="100" w:afterAutospacing="1"/>
              <w:ind w:left="-180"/>
            </w:pPr>
            <w:r>
              <w:t> </w:t>
            </w:r>
            <w:r>
              <w:rPr>
                <w:rFonts w:ascii="Arial" w:hAnsi="Arial"/>
                <w:sz w:val="20"/>
              </w:rPr>
              <w:t xml:space="preserve"> </w:t>
            </w:r>
          </w:p>
        </w:tc>
        <w:tc>
          <w:tcPr>
            <w:tcW w:w="660" w:type="dxa"/>
            <w:tcBorders>
              <w:top w:val="single" w:sz="4" w:space="0" w:color="auto"/>
              <w:left w:val="single" w:sz="4" w:space="0" w:color="auto"/>
              <w:bottom w:val="single" w:sz="4" w:space="0" w:color="auto"/>
              <w:right w:val="single" w:sz="4" w:space="0" w:color="auto"/>
            </w:tcBorders>
          </w:tcPr>
          <w:p w:rsidR="00B94124" w:rsidRDefault="00B94124" w:rsidP="00864DE9">
            <w:pPr>
              <w:spacing w:before="100" w:beforeAutospacing="1" w:after="100" w:afterAutospacing="1"/>
              <w:ind w:left="-180"/>
            </w:pPr>
            <w:r>
              <w:t> </w:t>
            </w:r>
            <w:r>
              <w:rPr>
                <w:rFonts w:ascii="Arial" w:hAnsi="Arial"/>
                <w:sz w:val="20"/>
              </w:rPr>
              <w:t xml:space="preserve"> </w:t>
            </w:r>
          </w:p>
        </w:tc>
        <w:tc>
          <w:tcPr>
            <w:tcW w:w="796" w:type="dxa"/>
            <w:tcBorders>
              <w:top w:val="single" w:sz="4" w:space="0" w:color="auto"/>
              <w:left w:val="single" w:sz="4" w:space="0" w:color="auto"/>
              <w:bottom w:val="single" w:sz="4" w:space="0" w:color="auto"/>
              <w:right w:val="single" w:sz="4" w:space="0" w:color="auto"/>
            </w:tcBorders>
          </w:tcPr>
          <w:p w:rsidR="00B94124" w:rsidRDefault="00B94124" w:rsidP="00864DE9">
            <w:pPr>
              <w:spacing w:before="100" w:beforeAutospacing="1" w:after="100" w:afterAutospacing="1"/>
              <w:ind w:left="-180"/>
            </w:pPr>
            <w:r>
              <w:t> </w:t>
            </w:r>
            <w:r>
              <w:rPr>
                <w:rFonts w:ascii="Arial" w:hAnsi="Arial"/>
                <w:sz w:val="20"/>
              </w:rPr>
              <w:t xml:space="preserve"> </w:t>
            </w:r>
          </w:p>
        </w:tc>
        <w:tc>
          <w:tcPr>
            <w:tcW w:w="1061" w:type="dxa"/>
            <w:tcBorders>
              <w:top w:val="single" w:sz="4" w:space="0" w:color="auto"/>
              <w:left w:val="single" w:sz="4" w:space="0" w:color="auto"/>
              <w:bottom w:val="single" w:sz="4" w:space="0" w:color="auto"/>
              <w:right w:val="single" w:sz="4" w:space="0" w:color="auto"/>
            </w:tcBorders>
          </w:tcPr>
          <w:p w:rsidR="00B94124" w:rsidRDefault="00B94124" w:rsidP="00864DE9">
            <w:pPr>
              <w:spacing w:before="100" w:beforeAutospacing="1" w:after="100" w:afterAutospacing="1"/>
              <w:ind w:left="-180"/>
            </w:pPr>
            <w:r>
              <w:t> </w:t>
            </w:r>
            <w:r>
              <w:rPr>
                <w:rFonts w:ascii="Arial" w:hAnsi="Arial"/>
                <w:sz w:val="20"/>
              </w:rPr>
              <w:t xml:space="preserve"> </w:t>
            </w:r>
          </w:p>
        </w:tc>
        <w:tc>
          <w:tcPr>
            <w:tcW w:w="1333" w:type="dxa"/>
            <w:tcBorders>
              <w:top w:val="single" w:sz="4" w:space="0" w:color="auto"/>
              <w:left w:val="single" w:sz="4" w:space="0" w:color="auto"/>
              <w:bottom w:val="single" w:sz="4" w:space="0" w:color="auto"/>
              <w:right w:val="single" w:sz="4" w:space="0" w:color="auto"/>
            </w:tcBorders>
            <w:tcMar>
              <w:top w:w="14" w:type="dxa"/>
              <w:left w:w="115" w:type="dxa"/>
              <w:bottom w:w="0" w:type="dxa"/>
              <w:right w:w="115" w:type="dxa"/>
            </w:tcMar>
          </w:tcPr>
          <w:p w:rsidR="00B94124" w:rsidRDefault="00B94124" w:rsidP="00864DE9">
            <w:pPr>
              <w:spacing w:before="100" w:beforeAutospacing="1" w:after="100" w:afterAutospacing="1"/>
            </w:pPr>
            <w:r>
              <w:rPr>
                <w:rFonts w:ascii="Arial" w:hAnsi="Arial"/>
                <w:b/>
                <w:sz w:val="14"/>
              </w:rPr>
              <w:t xml:space="preserve">YOUR TOTAL </w:t>
            </w:r>
          </w:p>
        </w:tc>
        <w:tc>
          <w:tcPr>
            <w:tcW w:w="1119" w:type="dxa"/>
            <w:tcBorders>
              <w:top w:val="single" w:sz="4" w:space="0" w:color="auto"/>
              <w:left w:val="single" w:sz="4" w:space="0" w:color="auto"/>
              <w:bottom w:val="single" w:sz="4" w:space="0" w:color="auto"/>
              <w:right w:val="single" w:sz="4" w:space="0" w:color="auto"/>
            </w:tcBorders>
            <w:tcMar>
              <w:top w:w="14" w:type="dxa"/>
              <w:left w:w="115" w:type="dxa"/>
              <w:bottom w:w="0" w:type="dxa"/>
              <w:right w:w="115" w:type="dxa"/>
            </w:tcMar>
          </w:tcPr>
          <w:p w:rsidR="00B94124" w:rsidRDefault="00B94124" w:rsidP="00864DE9">
            <w:pPr>
              <w:spacing w:before="100" w:beforeAutospacing="1" w:after="100" w:afterAutospacing="1"/>
              <w:ind w:left="-180"/>
              <w:jc w:val="center"/>
            </w:pPr>
            <w:r>
              <w:rPr>
                <w:rFonts w:ascii="Arial" w:hAnsi="Arial"/>
                <w:sz w:val="14"/>
              </w:rPr>
              <w:t xml:space="preserve">Grade </w:t>
            </w:r>
          </w:p>
        </w:tc>
      </w:tr>
    </w:tbl>
    <w:p w:rsidR="00B94124" w:rsidRPr="00B94124" w:rsidRDefault="00B94124" w:rsidP="00B94124">
      <w:pPr>
        <w:spacing w:after="0"/>
        <w:rPr>
          <w:sz w:val="16"/>
          <w:szCs w:val="16"/>
        </w:rPr>
      </w:pPr>
      <w:r w:rsidRPr="00B94124">
        <w:rPr>
          <w:sz w:val="16"/>
          <w:szCs w:val="16"/>
        </w:rPr>
        <w:t>5: Pushed the limit of your skill set and branched out.</w:t>
      </w:r>
    </w:p>
    <w:p w:rsidR="00B94124" w:rsidRPr="00B94124" w:rsidRDefault="00B94124" w:rsidP="00B94124">
      <w:pPr>
        <w:spacing w:after="0"/>
        <w:rPr>
          <w:sz w:val="16"/>
          <w:szCs w:val="16"/>
        </w:rPr>
      </w:pPr>
      <w:r w:rsidRPr="00B94124">
        <w:rPr>
          <w:sz w:val="16"/>
          <w:szCs w:val="16"/>
        </w:rPr>
        <w:t>4: Met your skill set fulfilling all requirements</w:t>
      </w:r>
    </w:p>
    <w:p w:rsidR="00B94124" w:rsidRPr="00B94124" w:rsidRDefault="00B94124" w:rsidP="00B94124">
      <w:pPr>
        <w:spacing w:after="0"/>
        <w:rPr>
          <w:sz w:val="16"/>
          <w:szCs w:val="16"/>
        </w:rPr>
      </w:pPr>
      <w:r w:rsidRPr="00B94124">
        <w:rPr>
          <w:sz w:val="16"/>
          <w:szCs w:val="16"/>
        </w:rPr>
        <w:t>3: Did not meet your skill set, but met all the requirements</w:t>
      </w:r>
    </w:p>
    <w:p w:rsidR="00B94124" w:rsidRDefault="00B94124" w:rsidP="00B94124">
      <w:pPr>
        <w:spacing w:after="0"/>
        <w:rPr>
          <w:sz w:val="16"/>
          <w:szCs w:val="16"/>
        </w:rPr>
      </w:pPr>
      <w:r w:rsidRPr="00B94124">
        <w:rPr>
          <w:sz w:val="16"/>
          <w:szCs w:val="16"/>
        </w:rPr>
        <w:t>2: Did not meet your skills set, met most of the requirements</w:t>
      </w:r>
    </w:p>
    <w:p w:rsidR="00B94124" w:rsidRDefault="00B94124" w:rsidP="00B94124">
      <w:pPr>
        <w:spacing w:after="0"/>
        <w:rPr>
          <w:sz w:val="16"/>
          <w:szCs w:val="16"/>
        </w:rPr>
      </w:pPr>
    </w:p>
    <w:p w:rsidR="00B94124" w:rsidRPr="00B94124" w:rsidRDefault="00B94124" w:rsidP="00B94124">
      <w:pPr>
        <w:spacing w:after="0"/>
        <w:rPr>
          <w:b/>
          <w:sz w:val="24"/>
          <w:szCs w:val="24"/>
          <w:u w:val="single"/>
        </w:rPr>
      </w:pPr>
      <w:r w:rsidRPr="00B94124">
        <w:rPr>
          <w:b/>
          <w:sz w:val="24"/>
          <w:szCs w:val="24"/>
          <w:u w:val="single"/>
        </w:rPr>
        <w:t xml:space="preserve">Comments: </w:t>
      </w:r>
    </w:p>
    <w:sectPr w:rsidR="00B94124" w:rsidRPr="00B94124" w:rsidSect="00644EC7">
      <w:headerReference w:type="default" r:id="rId24"/>
      <w:pgSz w:w="12240" w:h="15840"/>
      <w:pgMar w:top="1440" w:right="360" w:bottom="81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2B7" w:rsidRDefault="009C12B7" w:rsidP="009C12B7">
      <w:pPr>
        <w:spacing w:after="0" w:line="240" w:lineRule="auto"/>
      </w:pPr>
      <w:r>
        <w:separator/>
      </w:r>
    </w:p>
  </w:endnote>
  <w:endnote w:type="continuationSeparator" w:id="0">
    <w:p w:rsidR="009C12B7" w:rsidRDefault="009C12B7" w:rsidP="009C1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2B7" w:rsidRDefault="009C12B7" w:rsidP="009C12B7">
      <w:pPr>
        <w:spacing w:after="0" w:line="240" w:lineRule="auto"/>
      </w:pPr>
      <w:r>
        <w:separator/>
      </w:r>
    </w:p>
  </w:footnote>
  <w:footnote w:type="continuationSeparator" w:id="0">
    <w:p w:rsidR="009C12B7" w:rsidRDefault="009C12B7" w:rsidP="009C1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2B7" w:rsidRDefault="009C12B7">
    <w:pPr>
      <w:pStyle w:val="Header"/>
    </w:pPr>
    <w:r w:rsidRPr="009C12B7">
      <w:rPr>
        <w:noProof/>
        <w:sz w:val="28"/>
        <w:szCs w:val="28"/>
      </w:rPr>
      <w:drawing>
        <wp:anchor distT="0" distB="0" distL="0" distR="0" simplePos="0" relativeHeight="251659264" behindDoc="0" locked="0" layoutInCell="1" allowOverlap="0" wp14:anchorId="057DFD2F" wp14:editId="4D66B57C">
          <wp:simplePos x="0" y="0"/>
          <wp:positionH relativeFrom="margin">
            <wp:align>right</wp:align>
          </wp:positionH>
          <wp:positionV relativeFrom="paragraph">
            <wp:posOffset>-390525</wp:posOffset>
          </wp:positionV>
          <wp:extent cx="733425" cy="977900"/>
          <wp:effectExtent l="0" t="0" r="9525" b="0"/>
          <wp:wrapSquare wrapText="bothSides"/>
          <wp:docPr id="23" name="Picture 23" descr="http://www.kuehnpottery.com/edgefield%20face%20j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uehnpottery.com/edgefield%20face%20ju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B7"/>
    <w:rsid w:val="002E535C"/>
    <w:rsid w:val="003C055C"/>
    <w:rsid w:val="00644EC7"/>
    <w:rsid w:val="0069753A"/>
    <w:rsid w:val="008F765B"/>
    <w:rsid w:val="009C12B7"/>
    <w:rsid w:val="00A13746"/>
    <w:rsid w:val="00B841E5"/>
    <w:rsid w:val="00B94124"/>
    <w:rsid w:val="00C4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32"/>
    <o:shapelayout v:ext="edit">
      <o:idmap v:ext="edit" data="1"/>
    </o:shapelayout>
  </w:shapeDefaults>
  <w:decimalSymbol w:val="."/>
  <w:listSeparator w:val=","/>
  <w15:chartTrackingRefBased/>
  <w15:docId w15:val="{03BCA343-F109-4E6D-9F6C-69C80DBC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2B7"/>
    <w:rPr>
      <w:color w:val="0563C1" w:themeColor="hyperlink"/>
      <w:u w:val="single"/>
    </w:rPr>
  </w:style>
  <w:style w:type="paragraph" w:styleId="NoSpacing">
    <w:name w:val="No Spacing"/>
    <w:link w:val="NoSpacingChar"/>
    <w:uiPriority w:val="1"/>
    <w:qFormat/>
    <w:rsid w:val="009C12B7"/>
    <w:pPr>
      <w:spacing w:after="0" w:line="240" w:lineRule="auto"/>
    </w:pPr>
    <w:rPr>
      <w:rFonts w:eastAsiaTheme="minorEastAsia"/>
    </w:rPr>
  </w:style>
  <w:style w:type="character" w:customStyle="1" w:styleId="NoSpacingChar">
    <w:name w:val="No Spacing Char"/>
    <w:basedOn w:val="DefaultParagraphFont"/>
    <w:link w:val="NoSpacing"/>
    <w:uiPriority w:val="1"/>
    <w:rsid w:val="009C12B7"/>
    <w:rPr>
      <w:rFonts w:eastAsiaTheme="minorEastAsia"/>
    </w:rPr>
  </w:style>
  <w:style w:type="paragraph" w:styleId="Header">
    <w:name w:val="header"/>
    <w:basedOn w:val="Normal"/>
    <w:link w:val="HeaderChar"/>
    <w:uiPriority w:val="99"/>
    <w:unhideWhenUsed/>
    <w:rsid w:val="009C1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2B7"/>
  </w:style>
  <w:style w:type="paragraph" w:styleId="Footer">
    <w:name w:val="footer"/>
    <w:basedOn w:val="Normal"/>
    <w:link w:val="FooterChar"/>
    <w:uiPriority w:val="99"/>
    <w:unhideWhenUsed/>
    <w:rsid w:val="009C1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2B7"/>
  </w:style>
  <w:style w:type="paragraph" w:styleId="BalloonText">
    <w:name w:val="Balloon Text"/>
    <w:basedOn w:val="Normal"/>
    <w:link w:val="BalloonTextChar"/>
    <w:uiPriority w:val="99"/>
    <w:semiHidden/>
    <w:unhideWhenUsed/>
    <w:rsid w:val="00644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C7"/>
    <w:rPr>
      <w:rFonts w:ascii="Segoe UI" w:hAnsi="Segoe UI" w:cs="Segoe UI"/>
      <w:sz w:val="18"/>
      <w:szCs w:val="18"/>
    </w:rPr>
  </w:style>
  <w:style w:type="character" w:styleId="Emphasis">
    <w:name w:val="Emphasis"/>
    <w:basedOn w:val="DefaultParagraphFont"/>
    <w:qFormat/>
    <w:rsid w:val="00644EC7"/>
    <w:rPr>
      <w:i/>
      <w:iCs/>
    </w:rPr>
  </w:style>
  <w:style w:type="paragraph" w:styleId="NormalWeb">
    <w:name w:val="Normal (Web)"/>
    <w:basedOn w:val="Normal"/>
    <w:rsid w:val="00644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644EC7"/>
    <w:pPr>
      <w:spacing w:after="0" w:line="240" w:lineRule="auto"/>
    </w:pPr>
    <w:rPr>
      <w:rFonts w:ascii="Chiller" w:eastAsia="Times New Roman" w:hAnsi="Chiller"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2324">
      <w:bodyDiv w:val="1"/>
      <w:marLeft w:val="0"/>
      <w:marRight w:val="0"/>
      <w:marTop w:val="0"/>
      <w:marBottom w:val="0"/>
      <w:divBdr>
        <w:top w:val="none" w:sz="0" w:space="0" w:color="auto"/>
        <w:left w:val="none" w:sz="0" w:space="0" w:color="auto"/>
        <w:bottom w:val="none" w:sz="0" w:space="0" w:color="auto"/>
        <w:right w:val="none" w:sz="0" w:space="0" w:color="auto"/>
      </w:divBdr>
    </w:div>
    <w:div w:id="198222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meaderspottery.org/new%20pictures/facejug2.jpg" TargetMode="External"/><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http://i.ebayimg.com/12/!BPmM9,!Bmk~$(KGrHgoH-C4EjlLl0-E2BJ0(s60qTw~~_35.JP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i.ebayimg.com/07/!BPkR-kQ!2k~$(KGrHgoH-EIEjlLlzEZJBJ0QWmJyN!~~_35.JP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http://img.auctiva.com/imgdata/9/8/4/1/7/4/webimg/247529881_tp.jpg" TargetMode="External"/><Relationship Id="rId23" Type="http://schemas.openxmlformats.org/officeDocument/2006/relationships/hyperlink" Target="http://www.kuehnpottery.com/Edgefield%20pottery%20and%20me1.pdf" TargetMode="External"/><Relationship Id="rId10" Type="http://schemas.openxmlformats.org/officeDocument/2006/relationships/image" Target="media/image4.jpeg"/><Relationship Id="rId19" Type="http://schemas.openxmlformats.org/officeDocument/2006/relationships/image" Target="http://i.ebayimg.com/06/!BPgv)C!Bmk~$(KGrHgoOKicEjlLmZ3G2BJz99O8Z(w~~_35.JPG" TargetMode="External"/><Relationship Id="rId4" Type="http://schemas.openxmlformats.org/officeDocument/2006/relationships/footnotes" Target="footnotes.xml"/><Relationship Id="rId9" Type="http://schemas.openxmlformats.org/officeDocument/2006/relationships/hyperlink" Target="mailto:RGianis@bridgehampton.k12.ny.us" TargetMode="External"/><Relationship Id="rId14" Type="http://schemas.openxmlformats.org/officeDocument/2006/relationships/image" Target="media/image6.jpeg"/><Relationship Id="rId22" Type="http://schemas.openxmlformats.org/officeDocument/2006/relationships/image" Target="http://i20.ebayimg.com/05/i/001/3e/0d/a9b8_35.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Washington Community Schools</Company>
  <LinksUpToDate>false</LinksUpToDate>
  <CharactersWithSpaces>15631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Peachee</dc:creator>
  <cp:keywords/>
  <dc:description/>
  <cp:lastModifiedBy>Jennifer Peachee</cp:lastModifiedBy>
  <cp:revision>2</cp:revision>
  <cp:lastPrinted>2014-11-20T13:20:00Z</cp:lastPrinted>
  <dcterms:created xsi:type="dcterms:W3CDTF">2014-11-20T13:48:00Z</dcterms:created>
  <dcterms:modified xsi:type="dcterms:W3CDTF">2014-11-20T13:48:00Z</dcterms:modified>
</cp:coreProperties>
</file>